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640C" w14:textId="682426DA" w:rsidR="00F166AE" w:rsidRPr="00195C2F" w:rsidRDefault="00F166AE" w:rsidP="00F166AE">
      <w:pPr>
        <w:rPr>
          <w:rFonts w:ascii="Times New Roman" w:hAnsi="Times New Roman" w:cs="Times New Roman"/>
          <w:b/>
          <w:lang w:val="en-HK" w:eastAsia="zh-HK"/>
        </w:rPr>
      </w:pPr>
      <w:r w:rsidRPr="00195C2F">
        <w:rPr>
          <w:rFonts w:ascii="Times New Roman" w:hAnsi="Times New Roman" w:cs="Times New Roman"/>
          <w:b/>
          <w:lang w:val="en-HK" w:eastAsia="zh-HK"/>
        </w:rPr>
        <w:t xml:space="preserve">Chapter </w:t>
      </w:r>
      <w:r w:rsidR="00A83DD1" w:rsidRPr="00195C2F">
        <w:rPr>
          <w:rFonts w:ascii="Times New Roman" w:hAnsi="Times New Roman" w:cs="Times New Roman"/>
          <w:b/>
          <w:lang w:val="en-HK" w:eastAsia="zh-HK"/>
        </w:rPr>
        <w:t>B</w:t>
      </w:r>
      <w:r w:rsidR="00A83DD1">
        <w:rPr>
          <w:rFonts w:ascii="Times New Roman" w:hAnsi="Times New Roman" w:cs="Times New Roman" w:hint="eastAsia"/>
          <w:b/>
          <w:lang w:val="en-HK" w:eastAsia="zh-HK"/>
        </w:rPr>
        <w:t>8</w:t>
      </w:r>
      <w:r w:rsidR="00A83DD1" w:rsidRPr="00195C2F">
        <w:rPr>
          <w:rFonts w:ascii="Times New Roman" w:hAnsi="Times New Roman" w:cs="Times New Roman"/>
          <w:b/>
          <w:lang w:val="en-HK" w:eastAsia="zh-HK"/>
        </w:rPr>
        <w:t xml:space="preserve"> </w:t>
      </w:r>
      <w:r w:rsidRPr="00195C2F">
        <w:rPr>
          <w:rFonts w:ascii="Times New Roman" w:hAnsi="Times New Roman" w:cs="Times New Roman"/>
          <w:b/>
          <w:lang w:val="en-HK" w:eastAsia="zh-HK"/>
        </w:rPr>
        <w:t xml:space="preserve">– Dental Service </w:t>
      </w:r>
    </w:p>
    <w:p w14:paraId="7798FC71" w14:textId="77777777" w:rsidR="00F166AE" w:rsidRPr="00195C2F" w:rsidRDefault="00F166AE" w:rsidP="00F166AE">
      <w:pPr>
        <w:rPr>
          <w:rFonts w:ascii="Times New Roman" w:eastAsia="細明體" w:hAnsi="Times New Roman" w:cs="Times New Roman"/>
          <w:color w:val="000000" w:themeColor="text1"/>
          <w:szCs w:val="24"/>
          <w:lang w:val="en-HK" w:eastAsia="zh-HK"/>
        </w:rPr>
      </w:pPr>
    </w:p>
    <w:p w14:paraId="43198452" w14:textId="77777777" w:rsidR="00F166AE" w:rsidRPr="00195C2F" w:rsidRDefault="00F166AE" w:rsidP="00F166AE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val="en-HK" w:eastAsia="zh-HK"/>
        </w:rPr>
      </w:pPr>
      <w:r w:rsidRPr="00195C2F">
        <w:rPr>
          <w:rFonts w:ascii="Times New Roman" w:eastAsia="細明體" w:hAnsi="Times New Roman" w:cs="Times New Roman"/>
          <w:b/>
          <w:szCs w:val="24"/>
          <w:lang w:val="en-HK" w:eastAsia="zh-HK"/>
        </w:rPr>
        <w:t xml:space="preserve">Basic Information 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4536"/>
      </w:tblGrid>
      <w:tr w:rsidR="00831289" w:rsidRPr="00195C2F" w14:paraId="3F9C5468" w14:textId="77777777" w:rsidTr="00BF4ACD">
        <w:trPr>
          <w:trHeight w:val="482"/>
        </w:trPr>
        <w:tc>
          <w:tcPr>
            <w:tcW w:w="4423" w:type="dxa"/>
          </w:tcPr>
          <w:p w14:paraId="44F60EA3" w14:textId="77777777" w:rsidR="00831289" w:rsidRPr="00195C2F" w:rsidRDefault="00831289" w:rsidP="00831289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95C2F">
              <w:rPr>
                <w:rFonts w:ascii="Times New Roman" w:hAnsi="Times New Roman" w:cs="Times New Roman"/>
                <w:szCs w:val="24"/>
                <w:lang w:val="en-HK" w:eastAsia="zh-HK"/>
              </w:rPr>
              <w:t>Name of Service</w:t>
            </w:r>
          </w:p>
        </w:tc>
        <w:tc>
          <w:tcPr>
            <w:tcW w:w="4536" w:type="dxa"/>
          </w:tcPr>
          <w:p w14:paraId="2E9C5CAE" w14:textId="4340437E" w:rsidR="00831289" w:rsidRPr="0088387E" w:rsidRDefault="00831289" w:rsidP="00335836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nstrText xml:space="preserve"> FORMTEXT </w:instrText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separate"/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end"/>
            </w:r>
            <w:bookmarkEnd w:id="0"/>
          </w:p>
        </w:tc>
      </w:tr>
      <w:tr w:rsidR="00831289" w:rsidRPr="00195C2F" w14:paraId="6F08B45B" w14:textId="77777777" w:rsidTr="00BF4ACD">
        <w:trPr>
          <w:trHeight w:val="482"/>
        </w:trPr>
        <w:tc>
          <w:tcPr>
            <w:tcW w:w="4423" w:type="dxa"/>
          </w:tcPr>
          <w:p w14:paraId="6B5EE169" w14:textId="77777777" w:rsidR="00831289" w:rsidRPr="00195C2F" w:rsidRDefault="00831289" w:rsidP="00831289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95C2F">
              <w:rPr>
                <w:rFonts w:ascii="Times New Roman" w:hAnsi="Times New Roman" w:cs="Times New Roman"/>
                <w:szCs w:val="24"/>
                <w:lang w:val="en-HK" w:eastAsia="zh-HK"/>
              </w:rPr>
              <w:t>Location of Service</w:t>
            </w:r>
          </w:p>
        </w:tc>
        <w:tc>
          <w:tcPr>
            <w:tcW w:w="4536" w:type="dxa"/>
          </w:tcPr>
          <w:p w14:paraId="31FA6BDC" w14:textId="136A0B5A" w:rsidR="00831289" w:rsidRPr="000B60BE" w:rsidRDefault="00831289" w:rsidP="00335836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nstrText xml:space="preserve"> FORMTEXT </w:instrText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separate"/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831289" w:rsidRPr="00195C2F" w14:paraId="3E7ED0E2" w14:textId="77777777" w:rsidTr="00BF4ACD">
        <w:trPr>
          <w:trHeight w:val="482"/>
        </w:trPr>
        <w:tc>
          <w:tcPr>
            <w:tcW w:w="4423" w:type="dxa"/>
          </w:tcPr>
          <w:p w14:paraId="3BFBF44E" w14:textId="77777777" w:rsidR="00831289" w:rsidRPr="00195C2F" w:rsidRDefault="00831289" w:rsidP="00831289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95C2F">
              <w:rPr>
                <w:rFonts w:ascii="Times New Roman" w:hAnsi="Times New Roman" w:cs="Times New Roman"/>
                <w:szCs w:val="24"/>
                <w:lang w:val="en-HK" w:eastAsia="zh-HK"/>
              </w:rPr>
              <w:t>Scope of Service</w:t>
            </w:r>
          </w:p>
        </w:tc>
        <w:tc>
          <w:tcPr>
            <w:tcW w:w="4536" w:type="dxa"/>
          </w:tcPr>
          <w:p w14:paraId="4BD827E1" w14:textId="4F3B39F5" w:rsidR="00831289" w:rsidRPr="0088387E" w:rsidRDefault="00831289" w:rsidP="00335836">
            <w:pPr>
              <w:rPr>
                <w:rFonts w:ascii="Times New Roman" w:hAnsi="Times New Roman" w:cs="Times New Roman"/>
                <w:szCs w:val="24"/>
                <w:lang w:val="en-HK"/>
              </w:rPr>
            </w:pPr>
            <w:r w:rsidRPr="00DC4677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nstrText xml:space="preserve"> FORMTEXT </w:instrText>
            </w:r>
            <w:r w:rsidRPr="00DC4677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</w:r>
            <w:r w:rsidRPr="00DC4677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separate"/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DC4677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9F59CC" w:rsidRPr="00195C2F" w14:paraId="79155948" w14:textId="77777777" w:rsidTr="00BF4ACD">
        <w:trPr>
          <w:trHeight w:val="482"/>
        </w:trPr>
        <w:tc>
          <w:tcPr>
            <w:tcW w:w="4423" w:type="dxa"/>
          </w:tcPr>
          <w:p w14:paraId="1F2C667C" w14:textId="70A2CEF7" w:rsidR="009F59CC" w:rsidRPr="00195C2F" w:rsidRDefault="009F59CC" w:rsidP="009F59CC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Provision of out-patient service</w:t>
            </w:r>
          </w:p>
        </w:tc>
        <w:tc>
          <w:tcPr>
            <w:tcW w:w="4536" w:type="dxa"/>
          </w:tcPr>
          <w:p w14:paraId="05646F7A" w14:textId="66792406" w:rsidR="009F59CC" w:rsidRPr="000B60BE" w:rsidRDefault="009518FC" w:rsidP="00335836">
            <w:pPr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63650708"/>
                <w:placeholder>
                  <w:docPart w:val="1A25A5EB51CF4C52BA8357322E33D2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F59CC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F166AE" w:rsidRPr="00195C2F" w14:paraId="2483852D" w14:textId="77777777" w:rsidTr="00BF4ACD">
        <w:trPr>
          <w:trHeight w:val="482"/>
        </w:trPr>
        <w:tc>
          <w:tcPr>
            <w:tcW w:w="4423" w:type="dxa"/>
          </w:tcPr>
          <w:p w14:paraId="0DED47E9" w14:textId="7CC54289" w:rsidR="00F166AE" w:rsidRPr="00195C2F" w:rsidRDefault="009F59CC" w:rsidP="009F59CC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Provision of in-patient service</w:t>
            </w:r>
          </w:p>
        </w:tc>
        <w:tc>
          <w:tcPr>
            <w:tcW w:w="4536" w:type="dxa"/>
          </w:tcPr>
          <w:p w14:paraId="62EC764E" w14:textId="77777777" w:rsidR="00F166AE" w:rsidRPr="000B60BE" w:rsidRDefault="009518FC" w:rsidP="00335836">
            <w:pPr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670759249"/>
                <w:placeholder>
                  <w:docPart w:val="6BDDB40044C84584BD6D4E9ACAD85ED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166AE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831289" w:rsidRPr="00230794" w14:paraId="528C9751" w14:textId="77777777" w:rsidTr="00BF4ACD">
        <w:trPr>
          <w:trHeight w:val="482"/>
        </w:trPr>
        <w:tc>
          <w:tcPr>
            <w:tcW w:w="4423" w:type="dxa"/>
          </w:tcPr>
          <w:p w14:paraId="3B967E04" w14:textId="79D0895C" w:rsidR="00831289" w:rsidRPr="00D00396" w:rsidRDefault="00831289" w:rsidP="00DD3764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D00396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Operating hours </w:t>
            </w:r>
          </w:p>
        </w:tc>
        <w:tc>
          <w:tcPr>
            <w:tcW w:w="4536" w:type="dxa"/>
          </w:tcPr>
          <w:p w14:paraId="176D2E0E" w14:textId="791ADAC7" w:rsidR="00831289" w:rsidRPr="000B60BE" w:rsidRDefault="00831289" w:rsidP="00335836">
            <w:pPr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nstrText xml:space="preserve"> FORMTEXT </w:instrTex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separate"/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9F2AF6" w14:paraId="35FC3D4E" w14:textId="77777777" w:rsidTr="00BF4ACD">
        <w:trPr>
          <w:trHeight w:val="454"/>
        </w:trPr>
        <w:tc>
          <w:tcPr>
            <w:tcW w:w="4423" w:type="dxa"/>
          </w:tcPr>
          <w:p w14:paraId="582201D6" w14:textId="77777777" w:rsidR="009F2AF6" w:rsidRPr="00263A83" w:rsidRDefault="009F2AF6" w:rsidP="00ED79E5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 xml:space="preserve">24-hour emergency service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is </w:t>
            </w: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>available</w:t>
            </w:r>
          </w:p>
        </w:tc>
        <w:tc>
          <w:tcPr>
            <w:tcW w:w="4536" w:type="dxa"/>
          </w:tcPr>
          <w:p w14:paraId="2BAD64AE" w14:textId="77777777" w:rsidR="009F2AF6" w:rsidRPr="000B60BE" w:rsidRDefault="009518FC" w:rsidP="00335836">
            <w:pPr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69"/>
                <w:placeholder>
                  <w:docPart w:val="73B0959A7F514E9FA2EA978A35CDFDC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F2AF6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35836" w:rsidRPr="00195C2F" w14:paraId="4815897D" w14:textId="77777777" w:rsidTr="00BF4ACD">
        <w:trPr>
          <w:trHeight w:val="482"/>
        </w:trPr>
        <w:tc>
          <w:tcPr>
            <w:tcW w:w="4423" w:type="dxa"/>
          </w:tcPr>
          <w:p w14:paraId="7097CDDF" w14:textId="2DC2067B" w:rsidR="00335836" w:rsidRPr="00195C2F" w:rsidRDefault="00335836" w:rsidP="00335836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95C2F">
              <w:rPr>
                <w:rFonts w:ascii="Times New Roman" w:hAnsi="Times New Roman" w:cs="Times New Roman"/>
                <w:szCs w:val="24"/>
                <w:lang w:val="en-HK" w:eastAsia="zh-HK"/>
              </w:rPr>
              <w:t>Number of dental beds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</w:p>
        </w:tc>
        <w:tc>
          <w:tcPr>
            <w:tcW w:w="4536" w:type="dxa"/>
          </w:tcPr>
          <w:p w14:paraId="0AC1CE57" w14:textId="77777777" w:rsidR="00335836" w:rsidRPr="000B60BE" w:rsidRDefault="00335836" w:rsidP="00335836">
            <w:pPr>
              <w:rPr>
                <w:rFonts w:ascii="Times New Roman" w:hAnsi="Times New Roman" w:cs="Times New Roman"/>
                <w:szCs w:val="24"/>
                <w:lang w:val="en-HK"/>
              </w:rPr>
            </w:pP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nstrText xml:space="preserve"> FORMTEXT </w:instrTex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separate"/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335836" w:rsidRPr="00195C2F" w14:paraId="29A86922" w14:textId="77777777" w:rsidTr="00BF4ACD">
        <w:trPr>
          <w:trHeight w:val="482"/>
        </w:trPr>
        <w:tc>
          <w:tcPr>
            <w:tcW w:w="4423" w:type="dxa"/>
          </w:tcPr>
          <w:p w14:paraId="7D486EDA" w14:textId="77777777" w:rsidR="00335836" w:rsidRPr="00195C2F" w:rsidRDefault="00335836" w:rsidP="000B7D00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95C2F">
              <w:rPr>
                <w:rFonts w:ascii="Times New Roman" w:hAnsi="Times New Roman" w:cs="Times New Roman"/>
                <w:szCs w:val="24"/>
                <w:lang w:val="en-HK" w:eastAsia="zh-HK"/>
              </w:rPr>
              <w:t>Number of dental chairs</w:t>
            </w:r>
          </w:p>
        </w:tc>
        <w:tc>
          <w:tcPr>
            <w:tcW w:w="4536" w:type="dxa"/>
          </w:tcPr>
          <w:p w14:paraId="5ED1975B" w14:textId="77777777" w:rsidR="00335836" w:rsidRPr="000B60BE" w:rsidRDefault="00335836" w:rsidP="00335836">
            <w:pPr>
              <w:rPr>
                <w:rFonts w:ascii="Times New Roman" w:hAnsi="Times New Roman" w:cs="Times New Roman"/>
                <w:szCs w:val="24"/>
                <w:lang w:val="en-HK"/>
              </w:rPr>
            </w:pP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nstrText xml:space="preserve"> FORMTEXT </w:instrTex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separate"/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335836" w14:paraId="1C7C00A3" w14:textId="77777777" w:rsidTr="00BF4ACD">
        <w:trPr>
          <w:trHeight w:val="454"/>
        </w:trPr>
        <w:tc>
          <w:tcPr>
            <w:tcW w:w="4423" w:type="dxa"/>
          </w:tcPr>
          <w:p w14:paraId="4873B582" w14:textId="77777777" w:rsidR="00335836" w:rsidRDefault="00335836" w:rsidP="000B7D0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Number of recovery beds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/ chairs</w:t>
            </w:r>
          </w:p>
        </w:tc>
        <w:tc>
          <w:tcPr>
            <w:tcW w:w="4536" w:type="dxa"/>
          </w:tcPr>
          <w:p w14:paraId="1A07134C" w14:textId="77777777" w:rsidR="00335836" w:rsidRPr="000B60BE" w:rsidRDefault="00335836" w:rsidP="00335836">
            <w:pPr>
              <w:rPr>
                <w:rFonts w:ascii="Times New Roman" w:hAnsi="Times New Roman" w:cs="Times New Roman"/>
                <w:szCs w:val="24"/>
              </w:rPr>
            </w:pPr>
            <w:r w:rsidRPr="00DC4677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DC4677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DC4677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DC4677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831289" w:rsidRPr="00230794" w14:paraId="162B1CFC" w14:textId="77777777" w:rsidTr="00BF4ACD">
        <w:trPr>
          <w:trHeight w:val="482"/>
        </w:trPr>
        <w:tc>
          <w:tcPr>
            <w:tcW w:w="4423" w:type="dxa"/>
          </w:tcPr>
          <w:p w14:paraId="539BDF8C" w14:textId="7AB26A13" w:rsidR="00831289" w:rsidRPr="00D00396" w:rsidRDefault="00831289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D00396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Age limit of patients </w:t>
            </w:r>
          </w:p>
        </w:tc>
        <w:tc>
          <w:tcPr>
            <w:tcW w:w="4536" w:type="dxa"/>
          </w:tcPr>
          <w:p w14:paraId="1DDBD946" w14:textId="657C5B76" w:rsidR="00831289" w:rsidRPr="000B60BE" w:rsidRDefault="00831289" w:rsidP="00335836">
            <w:pPr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nstrText xml:space="preserve"> FORMTEXT </w:instrTex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separate"/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end"/>
            </w:r>
          </w:p>
        </w:tc>
      </w:tr>
    </w:tbl>
    <w:p w14:paraId="4C23285E" w14:textId="77777777" w:rsidR="000B211A" w:rsidRPr="00DD3764" w:rsidRDefault="000B211A" w:rsidP="00F166AE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43A9A47C" w14:textId="2DFFE42B" w:rsidR="00F166AE" w:rsidRPr="00EF5D91" w:rsidRDefault="001145D3" w:rsidP="00F166AE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val="en-HK"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val="en-HK" w:eastAsia="zh-HK"/>
        </w:rPr>
        <w:t xml:space="preserve">Dentist-in-charge 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5558"/>
      </w:tblGrid>
      <w:tr w:rsidR="00B96421" w14:paraId="391FADC8" w14:textId="77777777" w:rsidTr="00BF4ACD">
        <w:trPr>
          <w:trHeight w:val="510"/>
        </w:trPr>
        <w:tc>
          <w:tcPr>
            <w:tcW w:w="3401" w:type="dxa"/>
          </w:tcPr>
          <w:p w14:paraId="6E9CC22F" w14:textId="77777777" w:rsidR="00B96421" w:rsidRPr="00A907D6" w:rsidRDefault="00B96421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8" w:type="dxa"/>
          </w:tcPr>
          <w:p w14:paraId="0ED26955" w14:textId="77777777" w:rsidR="00B96421" w:rsidRDefault="00B96421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831289" w:rsidRPr="00195C2F" w14:paraId="1DA3FF14" w14:textId="77777777" w:rsidTr="00BF4ACD">
        <w:trPr>
          <w:trHeight w:val="454"/>
        </w:trPr>
        <w:tc>
          <w:tcPr>
            <w:tcW w:w="3401" w:type="dxa"/>
          </w:tcPr>
          <w:p w14:paraId="4C804823" w14:textId="77777777" w:rsidR="00831289" w:rsidRPr="00195C2F" w:rsidRDefault="00831289" w:rsidP="00831289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95C2F">
              <w:rPr>
                <w:rFonts w:ascii="Times New Roman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5558" w:type="dxa"/>
          </w:tcPr>
          <w:p w14:paraId="705C3D2E" w14:textId="328B9FCB" w:rsidR="00831289" w:rsidRPr="00195C2F" w:rsidRDefault="00831289" w:rsidP="00831289">
            <w:pPr>
              <w:spacing w:line="320" w:lineRule="exact"/>
              <w:rPr>
                <w:lang w:val="en-HK"/>
              </w:rPr>
            </w:pP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tr w:rsidR="00831289" w:rsidRPr="00195C2F" w14:paraId="665EB2E9" w14:textId="77777777" w:rsidTr="00BF4ACD">
        <w:trPr>
          <w:trHeight w:val="454"/>
        </w:trPr>
        <w:tc>
          <w:tcPr>
            <w:tcW w:w="3401" w:type="dxa"/>
          </w:tcPr>
          <w:p w14:paraId="377D755D" w14:textId="77777777" w:rsidR="00831289" w:rsidRPr="00195C2F" w:rsidRDefault="00831289" w:rsidP="00831289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95C2F">
              <w:rPr>
                <w:rFonts w:ascii="Times New Roman" w:hAnsi="Times New Roman" w:cs="Times New Roman"/>
                <w:szCs w:val="24"/>
                <w:lang w:val="en-HK" w:eastAsia="zh-HK"/>
              </w:rPr>
              <w:t>Post Title</w:t>
            </w:r>
          </w:p>
        </w:tc>
        <w:tc>
          <w:tcPr>
            <w:tcW w:w="5558" w:type="dxa"/>
          </w:tcPr>
          <w:p w14:paraId="630C351E" w14:textId="317DFC26" w:rsidR="00831289" w:rsidRPr="00195C2F" w:rsidRDefault="00831289" w:rsidP="00831289">
            <w:pPr>
              <w:spacing w:line="320" w:lineRule="exact"/>
              <w:rPr>
                <w:lang w:val="en-HK"/>
              </w:rPr>
            </w:pP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tr w:rsidR="00831289" w:rsidRPr="00195C2F" w14:paraId="2512286C" w14:textId="77777777" w:rsidTr="00BF4ACD">
        <w:trPr>
          <w:trHeight w:val="454"/>
        </w:trPr>
        <w:tc>
          <w:tcPr>
            <w:tcW w:w="3401" w:type="dxa"/>
          </w:tcPr>
          <w:p w14:paraId="5A028DE1" w14:textId="305F20B2" w:rsidR="00831289" w:rsidRPr="00195C2F" w:rsidRDefault="00831289" w:rsidP="00831289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Qualifications</w:t>
            </w:r>
          </w:p>
        </w:tc>
        <w:tc>
          <w:tcPr>
            <w:tcW w:w="5558" w:type="dxa"/>
          </w:tcPr>
          <w:p w14:paraId="2F09C688" w14:textId="09472330" w:rsidR="00831289" w:rsidRPr="000B211A" w:rsidRDefault="00831289" w:rsidP="00831289">
            <w:pPr>
              <w:rPr>
                <w:rFonts w:ascii="Times New Roman" w:hAnsi="Times New Roman" w:cs="Times New Roman"/>
                <w:lang w:val="en-HK"/>
              </w:rPr>
            </w:pP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</w:tbl>
    <w:p w14:paraId="7155D798" w14:textId="72680B32" w:rsidR="000C4D71" w:rsidRDefault="000C4D71" w:rsidP="00DD3764">
      <w:pPr>
        <w:rPr>
          <w:rFonts w:ascii="Times New Roman" w:eastAsia="細明體" w:hAnsi="Times New Roman" w:cs="Times New Roman"/>
          <w:b/>
          <w:szCs w:val="24"/>
          <w:lang w:val="en-HK" w:eastAsia="zh-HK"/>
        </w:rPr>
      </w:pPr>
    </w:p>
    <w:p w14:paraId="55774266" w14:textId="69F3AEFF" w:rsidR="00FC23AE" w:rsidRPr="000B60BE" w:rsidRDefault="00FC23AE" w:rsidP="000B60BE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val="en-HK" w:eastAsia="zh-HK"/>
        </w:rPr>
      </w:pPr>
      <w:r>
        <w:rPr>
          <w:rFonts w:ascii="Times New Roman" w:eastAsia="細明體" w:hAnsi="Times New Roman" w:cs="Times New Roman"/>
          <w:b/>
          <w:szCs w:val="24"/>
          <w:lang w:val="en-HK" w:eastAsia="zh-HK"/>
        </w:rPr>
        <w:t>Unit Manager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982"/>
      </w:tblGrid>
      <w:tr w:rsidR="00FC23AE" w14:paraId="24B9A035" w14:textId="77777777" w:rsidTr="00BF4ACD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37F1" w14:textId="77777777" w:rsidR="00FC23AE" w:rsidRDefault="00FC23A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Name in English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002E" w14:textId="77777777" w:rsidR="00FC23AE" w:rsidRDefault="00FC23AE"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FC23AE" w14:paraId="1D283A3D" w14:textId="77777777" w:rsidTr="00BF4ACD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CD47" w14:textId="77777777" w:rsidR="00FC23AE" w:rsidRDefault="00FC23A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Name in Chinese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BCDD" w14:textId="77777777" w:rsidR="00FC23AE" w:rsidRDefault="00FC23AE">
            <w:pPr>
              <w:spacing w:line="320" w:lineRule="exact"/>
            </w:pPr>
            <w:r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FC23AE" w14:paraId="0505A079" w14:textId="77777777" w:rsidTr="00BF4ACD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F0C1" w14:textId="77777777" w:rsidR="00FC23AE" w:rsidRDefault="00FC23A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Post Title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F79B" w14:textId="77777777" w:rsidR="00FC23AE" w:rsidRDefault="00FC23AE">
            <w:pPr>
              <w:spacing w:line="320" w:lineRule="exact"/>
            </w:pPr>
            <w:r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FC23AE" w14:paraId="76BAC904" w14:textId="77777777" w:rsidTr="00BF4ACD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E70C" w14:textId="77777777" w:rsidR="00FC23AE" w:rsidRDefault="00FC23A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Qualifications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8DD3" w14:textId="77777777" w:rsidR="00FC23AE" w:rsidRDefault="00FC23AE">
            <w:r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1C826E88" w14:textId="77777777" w:rsidR="00FC23AE" w:rsidRPr="00DD3764" w:rsidRDefault="00FC23AE" w:rsidP="00DD3764">
      <w:pPr>
        <w:rPr>
          <w:rFonts w:ascii="Times New Roman" w:eastAsia="細明體" w:hAnsi="Times New Roman" w:cs="Times New Roman"/>
          <w:b/>
          <w:szCs w:val="24"/>
          <w:lang w:val="en-HK" w:eastAsia="zh-HK"/>
        </w:rPr>
      </w:pPr>
    </w:p>
    <w:p w14:paraId="15F3CF1F" w14:textId="77777777" w:rsidR="00F166AE" w:rsidRPr="00195C2F" w:rsidRDefault="00F166AE" w:rsidP="00F166AE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val="en-HK" w:eastAsia="zh-HK"/>
        </w:rPr>
      </w:pPr>
      <w:r w:rsidRPr="00195C2F">
        <w:rPr>
          <w:rFonts w:ascii="Times New Roman" w:eastAsia="細明體" w:hAnsi="Times New Roman" w:cs="Times New Roman"/>
          <w:b/>
          <w:szCs w:val="24"/>
          <w:lang w:val="en-HK" w:eastAsia="zh-HK"/>
        </w:rPr>
        <w:t>Staffing</w:t>
      </w:r>
    </w:p>
    <w:p w14:paraId="455DA404" w14:textId="6A5502F3" w:rsidR="00F166AE" w:rsidRPr="00195C2F" w:rsidRDefault="0023008C" w:rsidP="00F166AE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val="en-HK" w:eastAsia="zh-HK"/>
        </w:rPr>
      </w:pPr>
      <w:r>
        <w:rPr>
          <w:rFonts w:ascii="Times New Roman" w:eastAsia="細明體" w:hAnsi="Times New Roman" w:cs="Times New Roman"/>
          <w:szCs w:val="24"/>
          <w:lang w:val="en-HK" w:eastAsia="zh-HK"/>
        </w:rPr>
        <w:t>M</w:t>
      </w:r>
      <w:r w:rsidR="00F166AE" w:rsidRPr="00195C2F">
        <w:rPr>
          <w:rFonts w:ascii="Times New Roman" w:eastAsia="細明體" w:hAnsi="Times New Roman" w:cs="Times New Roman"/>
          <w:szCs w:val="24"/>
          <w:lang w:val="en-HK" w:eastAsia="zh-HK"/>
        </w:rPr>
        <w:t>anpower</w:t>
      </w:r>
      <w:r w:rsidR="0088387E">
        <w:rPr>
          <w:rFonts w:ascii="Times New Roman" w:eastAsia="細明體" w:hAnsi="Times New Roman" w:cs="Times New Roman"/>
          <w:szCs w:val="24"/>
          <w:lang w:val="en-HK" w:eastAsia="zh-HK"/>
        </w:rPr>
        <w:t>*</w:t>
      </w:r>
      <w:r w:rsidR="00FC23AE">
        <w:rPr>
          <w:rFonts w:ascii="Times New Roman" w:eastAsia="細明體" w:hAnsi="Times New Roman" w:cs="Times New Roman"/>
          <w:szCs w:val="24"/>
          <w:lang w:val="en-HK" w:eastAsia="zh-HK"/>
        </w:rPr>
        <w:t xml:space="preserve"> (including the unit manager)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4564"/>
        <w:gridCol w:w="1389"/>
      </w:tblGrid>
      <w:tr w:rsidR="00F166AE" w:rsidRPr="00EF5D91" w14:paraId="569D028D" w14:textId="77777777" w:rsidTr="00BF4ACD">
        <w:trPr>
          <w:trHeight w:val="454"/>
          <w:tblHeader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9F96E" w14:textId="77777777" w:rsidR="00F166AE" w:rsidRPr="00EF5D91" w:rsidRDefault="00F166AE" w:rsidP="0095105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14:paraId="6092D1D7" w14:textId="0B58B761" w:rsidR="00F166AE" w:rsidRPr="00EF5D91" w:rsidRDefault="00F166AE" w:rsidP="00651DE7">
            <w:pPr>
              <w:jc w:val="center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 w:rsidRPr="00EF5D91"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  <w:t>Rank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B891FFC" w14:textId="77777777" w:rsidR="00F166AE" w:rsidRPr="00EF5D91" w:rsidRDefault="00F166AE" w:rsidP="0095105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 w:rsidRPr="00EF5D91"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  <w:t>No.</w:t>
            </w:r>
          </w:p>
        </w:tc>
      </w:tr>
      <w:tr w:rsidR="00831289" w:rsidRPr="00195C2F" w14:paraId="4C5B4510" w14:textId="77777777" w:rsidTr="00BF4ACD">
        <w:trPr>
          <w:trHeight w:val="454"/>
        </w:trPr>
        <w:tc>
          <w:tcPr>
            <w:tcW w:w="3006" w:type="dxa"/>
            <w:tcBorders>
              <w:bottom w:val="nil"/>
            </w:tcBorders>
          </w:tcPr>
          <w:p w14:paraId="6077CCBD" w14:textId="3C50D7BA" w:rsidR="00831289" w:rsidRPr="00195C2F" w:rsidRDefault="00831289" w:rsidP="001145D3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195C2F"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 xml:space="preserve">Resident </w:t>
            </w:r>
            <w:r w:rsidR="001145D3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val="en-HK" w:eastAsia="zh-HK"/>
              </w:rPr>
              <w:t>D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>entist</w:t>
            </w:r>
          </w:p>
        </w:tc>
        <w:tc>
          <w:tcPr>
            <w:tcW w:w="4564" w:type="dxa"/>
          </w:tcPr>
          <w:p w14:paraId="6EF64F9D" w14:textId="75CBE8F6" w:rsidR="00831289" w:rsidRPr="00195C2F" w:rsidRDefault="00831289" w:rsidP="0083128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389" w:type="dxa"/>
          </w:tcPr>
          <w:p w14:paraId="7A593BE2" w14:textId="38540C5B" w:rsidR="00831289" w:rsidRPr="00195C2F" w:rsidRDefault="00831289" w:rsidP="00831289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1430698243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1254931078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831289" w:rsidRPr="00195C2F" w14:paraId="7DE892FD" w14:textId="77777777" w:rsidTr="00BF4ACD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  <w:bottom w:val="single" w:sz="4" w:space="0" w:color="auto"/>
                    </w:tcBorders>
                  </w:tcPr>
                  <w:p w14:paraId="6475494F" w14:textId="3B0DB6CD" w:rsidR="00004FC8" w:rsidRDefault="00004FC8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  <w:p w14:paraId="182AB243" w14:textId="77777777" w:rsidR="00831289" w:rsidRPr="00004FC8" w:rsidRDefault="00831289" w:rsidP="00004FC8">
                    <w:pPr>
                      <w:jc w:val="center"/>
                      <w:rPr>
                        <w:rFonts w:ascii="Times New Roman" w:eastAsia="細明體" w:hAnsi="Times New Roman" w:cs="Times New Roman"/>
                        <w:szCs w:val="24"/>
                        <w:lang w:val="en-HK" w:eastAsia="zh-HK"/>
                      </w:rPr>
                    </w:pPr>
                    <w:bookmarkStart w:id="1" w:name="_GoBack"/>
                    <w:bookmarkEnd w:id="1"/>
                  </w:p>
                </w:tc>
                <w:tc>
                  <w:tcPr>
                    <w:tcW w:w="4564" w:type="dxa"/>
                  </w:tcPr>
                  <w:p w14:paraId="028A3505" w14:textId="2AB5226D" w:rsidR="00831289" w:rsidRPr="00195C2F" w:rsidRDefault="00831289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89" w:type="dxa"/>
                  </w:tcPr>
                  <w:p w14:paraId="0B20A1B7" w14:textId="04A87B9D" w:rsidR="00831289" w:rsidRPr="00195C2F" w:rsidRDefault="00831289" w:rsidP="00831289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8E599E" w:rsidRPr="00195C2F" w14:paraId="09902994" w14:textId="77777777" w:rsidTr="00BF4ACD">
        <w:trPr>
          <w:trHeight w:val="454"/>
        </w:trPr>
        <w:tc>
          <w:tcPr>
            <w:tcW w:w="3006" w:type="dxa"/>
            <w:tcBorders>
              <w:bottom w:val="nil"/>
            </w:tcBorders>
          </w:tcPr>
          <w:p w14:paraId="6D399C0A" w14:textId="361DD15F" w:rsidR="008E599E" w:rsidRPr="00195C2F" w:rsidRDefault="008E599E" w:rsidP="007A4DA2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lastRenderedPageBreak/>
              <w:t>Visiting</w:t>
            </w:r>
            <w:r w:rsidRPr="00195C2F"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val="en-HK" w:eastAsia="zh-HK"/>
              </w:rPr>
              <w:t>D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>entist</w:t>
            </w:r>
          </w:p>
        </w:tc>
        <w:tc>
          <w:tcPr>
            <w:tcW w:w="4564" w:type="dxa"/>
          </w:tcPr>
          <w:p w14:paraId="562423BE" w14:textId="073CAB92" w:rsidR="008E599E" w:rsidRPr="00195C2F" w:rsidRDefault="00651DE7" w:rsidP="007A4DA2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389" w:type="dxa"/>
          </w:tcPr>
          <w:p w14:paraId="437C1075" w14:textId="3D8EA308" w:rsidR="008E599E" w:rsidRPr="00195C2F" w:rsidRDefault="00651DE7" w:rsidP="007A4DA2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-352107928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1025754556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BF4ACD" w:rsidRPr="00195C2F" w14:paraId="7C742D51" w14:textId="77777777" w:rsidTr="00BF4ACD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  <w:bottom w:val="nil"/>
                    </w:tcBorders>
                  </w:tcPr>
                  <w:p w14:paraId="04ABBD61" w14:textId="7039D3E1" w:rsidR="00BF4ACD" w:rsidRDefault="00BF4ACD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</w:tc>
                <w:tc>
                  <w:tcPr>
                    <w:tcW w:w="4564" w:type="dxa"/>
                  </w:tcPr>
                  <w:p w14:paraId="4B8CDB99" w14:textId="15819B5A" w:rsidR="00BF4ACD" w:rsidRPr="00C22D79" w:rsidRDefault="00BF4ACD" w:rsidP="00831289">
                    <w:pPr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89" w:type="dxa"/>
                  </w:tcPr>
                  <w:p w14:paraId="75D1609C" w14:textId="09ADEBC0" w:rsidR="00BF4ACD" w:rsidRPr="00C22D79" w:rsidRDefault="00BF4ACD" w:rsidP="00831289">
                    <w:pPr>
                      <w:jc w:val="center"/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470490354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-327835707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BF4ACD" w:rsidRPr="00195C2F" w14:paraId="6B86AA51" w14:textId="77777777" w:rsidTr="00BF4ACD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  <w:bottom w:val="single" w:sz="4" w:space="0" w:color="auto"/>
                    </w:tcBorders>
                  </w:tcPr>
                  <w:p w14:paraId="136467AB" w14:textId="4660E388" w:rsidR="00BF4ACD" w:rsidRDefault="00BF4ACD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</w:tc>
                <w:tc>
                  <w:tcPr>
                    <w:tcW w:w="4564" w:type="dxa"/>
                  </w:tcPr>
                  <w:p w14:paraId="0DE9C27F" w14:textId="28318937" w:rsidR="00BF4ACD" w:rsidRPr="00C22D79" w:rsidRDefault="00BF4ACD" w:rsidP="00831289">
                    <w:pPr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89" w:type="dxa"/>
                  </w:tcPr>
                  <w:p w14:paraId="5BD73E87" w14:textId="547C79FE" w:rsidR="00BF4ACD" w:rsidRPr="00C22D79" w:rsidRDefault="00BF4ACD" w:rsidP="00831289">
                    <w:pPr>
                      <w:jc w:val="center"/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831289" w:rsidRPr="00195C2F" w14:paraId="31764E4C" w14:textId="1F481227" w:rsidTr="00BF4ACD">
        <w:trPr>
          <w:trHeight w:val="454"/>
        </w:trPr>
        <w:tc>
          <w:tcPr>
            <w:tcW w:w="3006" w:type="dxa"/>
            <w:tcBorders>
              <w:bottom w:val="single" w:sz="4" w:space="0" w:color="auto"/>
            </w:tcBorders>
          </w:tcPr>
          <w:p w14:paraId="7E164B6A" w14:textId="32A6EBA8" w:rsidR="00831289" w:rsidRPr="00195C2F" w:rsidRDefault="001145D3" w:rsidP="0083128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val="en-HK" w:eastAsia="zh-HK"/>
              </w:rPr>
              <w:t>Registered N</w:t>
            </w:r>
            <w:r w:rsidR="00831289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val="en-HK" w:eastAsia="zh-HK"/>
              </w:rPr>
              <w:t>urse</w:t>
            </w:r>
          </w:p>
        </w:tc>
        <w:tc>
          <w:tcPr>
            <w:tcW w:w="4564" w:type="dxa"/>
          </w:tcPr>
          <w:p w14:paraId="38581C77" w14:textId="53BEDE1F" w:rsidR="00831289" w:rsidRPr="00195C2F" w:rsidRDefault="00831289" w:rsidP="0083128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389" w:type="dxa"/>
          </w:tcPr>
          <w:p w14:paraId="2748DDEB" w14:textId="39843092" w:rsidR="00831289" w:rsidRPr="00195C2F" w:rsidRDefault="00831289" w:rsidP="00831289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tr w:rsidR="008E599E" w:rsidRPr="00195C2F" w14:paraId="539A815B" w14:textId="77777777" w:rsidTr="00BF4ACD">
        <w:trPr>
          <w:trHeight w:val="454"/>
        </w:trPr>
        <w:tc>
          <w:tcPr>
            <w:tcW w:w="3006" w:type="dxa"/>
          </w:tcPr>
          <w:p w14:paraId="3C3E3769" w14:textId="5BEF312C" w:rsidR="008E599E" w:rsidRPr="00195C2F" w:rsidRDefault="008E599E" w:rsidP="008E599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>Dental Hygienist</w:t>
            </w:r>
          </w:p>
        </w:tc>
        <w:tc>
          <w:tcPr>
            <w:tcW w:w="4564" w:type="dxa"/>
          </w:tcPr>
          <w:p w14:paraId="39E08F30" w14:textId="77777777" w:rsidR="008E599E" w:rsidRPr="00195C2F" w:rsidRDefault="008E599E" w:rsidP="007A4DA2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389" w:type="dxa"/>
          </w:tcPr>
          <w:p w14:paraId="76E1E852" w14:textId="77777777" w:rsidR="008E599E" w:rsidRPr="00195C2F" w:rsidRDefault="008E599E" w:rsidP="007A4DA2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tr w:rsidR="00FE16F9" w:rsidRPr="00195C2F" w14:paraId="794031EF" w14:textId="77777777" w:rsidTr="00BF4ACD">
        <w:trPr>
          <w:trHeight w:val="454"/>
        </w:trPr>
        <w:tc>
          <w:tcPr>
            <w:tcW w:w="3006" w:type="dxa"/>
            <w:tcBorders>
              <w:bottom w:val="nil"/>
            </w:tcBorders>
          </w:tcPr>
          <w:p w14:paraId="5E5BFCDE" w14:textId="7BD8C79A" w:rsidR="00FE16F9" w:rsidRPr="00195C2F" w:rsidRDefault="00FE16F9" w:rsidP="00D23C08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 xml:space="preserve">Dental 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val="en-HK" w:eastAsia="zh-HK"/>
              </w:rPr>
              <w:t>S</w:t>
            </w:r>
            <w:r w:rsidRPr="00195C2F"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 xml:space="preserve">urgery 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val="en-HK" w:eastAsia="zh-HK"/>
              </w:rPr>
              <w:t>A</w:t>
            </w:r>
            <w:r w:rsidRPr="00195C2F"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>ssistant</w:t>
            </w:r>
          </w:p>
        </w:tc>
        <w:tc>
          <w:tcPr>
            <w:tcW w:w="4564" w:type="dxa"/>
          </w:tcPr>
          <w:p w14:paraId="0A00C338" w14:textId="652F56F8" w:rsidR="00FE16F9" w:rsidRPr="00195C2F" w:rsidRDefault="00FE16F9" w:rsidP="0083128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389" w:type="dxa"/>
          </w:tcPr>
          <w:p w14:paraId="5A4DE467" w14:textId="4F9AEB5B" w:rsidR="00FE16F9" w:rsidRPr="00195C2F" w:rsidRDefault="00FE16F9" w:rsidP="00831289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1763104360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-1235924781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FE16F9" w:rsidRPr="00195C2F" w14:paraId="64A6C534" w14:textId="77777777" w:rsidTr="00BF4ACD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  <w:bottom w:val="single" w:sz="4" w:space="0" w:color="auto"/>
                    </w:tcBorders>
                  </w:tcPr>
                  <w:p w14:paraId="2EC89AF5" w14:textId="1EB583BD" w:rsidR="00FE16F9" w:rsidRPr="00195C2F" w:rsidRDefault="00FE16F9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</w:tc>
                <w:tc>
                  <w:tcPr>
                    <w:tcW w:w="4564" w:type="dxa"/>
                  </w:tcPr>
                  <w:p w14:paraId="60ED69AA" w14:textId="1CBE8C37" w:rsidR="00FE16F9" w:rsidRPr="00195C2F" w:rsidRDefault="00FE16F9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89" w:type="dxa"/>
                  </w:tcPr>
                  <w:p w14:paraId="0EFB9599" w14:textId="04D94840" w:rsidR="00FE16F9" w:rsidRPr="00195C2F" w:rsidRDefault="00FE16F9" w:rsidP="00831289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FE16F9" w:rsidRPr="00195C2F" w14:paraId="2C52FB50" w14:textId="77777777" w:rsidTr="00BF4ACD">
        <w:trPr>
          <w:trHeight w:val="454"/>
        </w:trPr>
        <w:tc>
          <w:tcPr>
            <w:tcW w:w="3006" w:type="dxa"/>
            <w:tcBorders>
              <w:bottom w:val="nil"/>
            </w:tcBorders>
          </w:tcPr>
          <w:p w14:paraId="6CE845B0" w14:textId="693B9AC5" w:rsidR="00FE16F9" w:rsidRPr="00195C2F" w:rsidRDefault="00FE16F9" w:rsidP="00D23C08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195C2F"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>Others</w:t>
            </w:r>
          </w:p>
        </w:tc>
        <w:tc>
          <w:tcPr>
            <w:tcW w:w="4564" w:type="dxa"/>
          </w:tcPr>
          <w:p w14:paraId="25C65D10" w14:textId="6DB5C6EA" w:rsidR="00FE16F9" w:rsidRPr="00195C2F" w:rsidRDefault="00FE16F9" w:rsidP="0083128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389" w:type="dxa"/>
          </w:tcPr>
          <w:p w14:paraId="45ECE67C" w14:textId="2BF4CF46" w:rsidR="00FE16F9" w:rsidRPr="00195C2F" w:rsidRDefault="00FE16F9" w:rsidP="00831289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-1647122135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-446170591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FE16F9" w:rsidRPr="00195C2F" w14:paraId="64309F05" w14:textId="77777777" w:rsidTr="00BF4ACD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  <w:bottom w:val="nil"/>
                    </w:tcBorders>
                  </w:tcPr>
                  <w:p w14:paraId="67DCD31D" w14:textId="60A256D2" w:rsidR="00FE16F9" w:rsidRPr="00195C2F" w:rsidRDefault="00FE16F9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</w:tc>
                <w:tc>
                  <w:tcPr>
                    <w:tcW w:w="4564" w:type="dxa"/>
                  </w:tcPr>
                  <w:p w14:paraId="1D9BE73D" w14:textId="0991626A" w:rsidR="00FE16F9" w:rsidRPr="00195C2F" w:rsidRDefault="00FE16F9" w:rsidP="00D87D72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89" w:type="dxa"/>
                  </w:tcPr>
                  <w:p w14:paraId="0102D1A0" w14:textId="166CA27D" w:rsidR="00FE16F9" w:rsidRPr="00195C2F" w:rsidRDefault="00FE16F9" w:rsidP="00D87D72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1769353389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-1854405400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FE16F9" w:rsidRPr="00195C2F" w14:paraId="7E826E58" w14:textId="77777777" w:rsidTr="00BF4ACD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</w:tcBorders>
                  </w:tcPr>
                  <w:p w14:paraId="068004DB" w14:textId="12D29C1B" w:rsidR="00FE16F9" w:rsidRPr="00195C2F" w:rsidRDefault="00FE16F9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</w:tc>
                <w:tc>
                  <w:tcPr>
                    <w:tcW w:w="4564" w:type="dxa"/>
                  </w:tcPr>
                  <w:p w14:paraId="78470266" w14:textId="4AF8D51D" w:rsidR="00FE16F9" w:rsidRPr="00195C2F" w:rsidRDefault="00FE16F9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89" w:type="dxa"/>
                  </w:tcPr>
                  <w:p w14:paraId="5733EFC6" w14:textId="384038DF" w:rsidR="00FE16F9" w:rsidRPr="00195C2F" w:rsidRDefault="00FE16F9" w:rsidP="00831289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0C9BAB62" w14:textId="4621BF6B" w:rsidR="0088387E" w:rsidRPr="000B60BE" w:rsidRDefault="0088387E" w:rsidP="00DC4677">
      <w:pPr>
        <w:pStyle w:val="a4"/>
        <w:ind w:leftChars="0"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0B60BE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</w:t>
      </w: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</w:t>
      </w:r>
      <w:r w:rsidRPr="000B60BE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for new hospital</w:t>
      </w:r>
    </w:p>
    <w:p w14:paraId="1DE67EAB" w14:textId="69437F09" w:rsidR="00D43065" w:rsidRPr="003F0FB1" w:rsidRDefault="00D43065" w:rsidP="00B145C2">
      <w:pPr>
        <w:pStyle w:val="a4"/>
        <w:ind w:leftChars="0" w:left="360"/>
        <w:rPr>
          <w:rFonts w:ascii="Times New Roman" w:eastAsia="細明體" w:hAnsi="Times New Roman" w:cs="Times New Roman"/>
          <w:color w:val="000000" w:themeColor="text1"/>
          <w:szCs w:val="24"/>
          <w:lang w:val="en-HK" w:eastAsia="zh-HK"/>
        </w:rPr>
      </w:pPr>
    </w:p>
    <w:p w14:paraId="08E7D137" w14:textId="28126A1E" w:rsidR="00F166AE" w:rsidRPr="00195C2F" w:rsidRDefault="00F166AE" w:rsidP="00F166AE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val="en-HK" w:eastAsia="zh-HK"/>
        </w:rPr>
      </w:pPr>
      <w:r w:rsidRPr="00195C2F">
        <w:rPr>
          <w:rFonts w:ascii="Times New Roman" w:eastAsia="細明體" w:hAnsi="Times New Roman" w:cs="Times New Roman"/>
          <w:color w:val="000000" w:themeColor="text1"/>
          <w:szCs w:val="24"/>
          <w:lang w:val="en-HK" w:eastAsia="zh-HK"/>
        </w:rPr>
        <w:t>Other requirement</w:t>
      </w:r>
      <w:r w:rsidR="00DC4677">
        <w:rPr>
          <w:rFonts w:ascii="Times New Roman" w:eastAsia="細明體" w:hAnsi="Times New Roman" w:cs="Times New Roman"/>
          <w:color w:val="000000" w:themeColor="text1"/>
          <w:szCs w:val="24"/>
          <w:lang w:val="en-HK" w:eastAsia="zh-HK"/>
        </w:rPr>
        <w:t>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7117"/>
        <w:gridCol w:w="1842"/>
      </w:tblGrid>
      <w:tr w:rsidR="00BF0BA4" w:rsidRPr="00195C2F" w14:paraId="78091EBB" w14:textId="77777777" w:rsidTr="00BF4ACD">
        <w:trPr>
          <w:trHeight w:val="454"/>
        </w:trPr>
        <w:tc>
          <w:tcPr>
            <w:tcW w:w="7117" w:type="dxa"/>
          </w:tcPr>
          <w:p w14:paraId="4051D9A9" w14:textId="789F3DA7" w:rsidR="00BF0BA4" w:rsidRPr="004B41FD" w:rsidRDefault="00BF0BA4" w:rsidP="00BF0BA4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BF0BA4">
              <w:rPr>
                <w:rFonts w:ascii="Times New Roman" w:hAnsi="Times New Roman" w:cs="Times New Roman"/>
                <w:szCs w:val="24"/>
                <w:lang w:val="en-HK" w:eastAsia="zh-HK"/>
              </w:rPr>
              <w:t>Dental hygienist and dental surgery assistant, where applicable, work under supervision of a dentist</w:t>
            </w:r>
            <w:r w:rsidRPr="004B41FD" w:rsidDel="004B41FD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</w:p>
        </w:tc>
        <w:tc>
          <w:tcPr>
            <w:tcW w:w="1842" w:type="dxa"/>
          </w:tcPr>
          <w:p w14:paraId="1F180874" w14:textId="2AC24240" w:rsidR="00BF0BA4" w:rsidRPr="0088387E" w:rsidRDefault="009518FC" w:rsidP="00BF0BA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40484465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F0BA4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F0BA4" w:rsidRPr="00195C2F" w14:paraId="34019441" w14:textId="77777777" w:rsidTr="00BF4ACD">
        <w:trPr>
          <w:trHeight w:val="454"/>
        </w:trPr>
        <w:tc>
          <w:tcPr>
            <w:tcW w:w="7117" w:type="dxa"/>
          </w:tcPr>
          <w:p w14:paraId="31A94FF2" w14:textId="05E23C0C" w:rsidR="00BF0BA4" w:rsidRPr="00BF0BA4" w:rsidRDefault="00FC23AE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D</w:t>
            </w:r>
            <w:r w:rsidR="00BF0BA4" w:rsidRPr="00BF0BA4">
              <w:rPr>
                <w:rFonts w:ascii="Times New Roman" w:hAnsi="Times New Roman" w:cs="Times New Roman"/>
                <w:szCs w:val="24"/>
                <w:lang w:val="en-HK" w:eastAsia="zh-HK"/>
              </w:rPr>
              <w:t>ental surgery assistant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s</w:t>
            </w:r>
            <w:r w:rsidR="00BF0BA4" w:rsidRPr="00BF0BA4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receive appropriate training</w:t>
            </w:r>
          </w:p>
        </w:tc>
        <w:tc>
          <w:tcPr>
            <w:tcW w:w="1842" w:type="dxa"/>
          </w:tcPr>
          <w:p w14:paraId="476CCD02" w14:textId="6252FE0F" w:rsidR="00BF0BA4" w:rsidRPr="000B60BE" w:rsidRDefault="009518FC" w:rsidP="00BF0BA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1580754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F0BA4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F0BA4" w:rsidRPr="00195C2F" w14:paraId="01F96BE4" w14:textId="77777777" w:rsidTr="00BF4ACD">
        <w:trPr>
          <w:trHeight w:val="454"/>
        </w:trPr>
        <w:tc>
          <w:tcPr>
            <w:tcW w:w="7117" w:type="dxa"/>
          </w:tcPr>
          <w:p w14:paraId="6CFA7127" w14:textId="5D0820D0" w:rsidR="00BF0BA4" w:rsidRPr="00362A34" w:rsidRDefault="00BF0BA4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BF0BA4">
              <w:rPr>
                <w:rFonts w:ascii="Times New Roman" w:eastAsia="新細明體" w:hAnsi="Times New Roman" w:cs="Times New Roman"/>
                <w:lang w:val="en-HK" w:eastAsia="zh-HK"/>
              </w:rPr>
              <w:t xml:space="preserve">Staffing arrangements for monitoring of patients undergoing procedural sedation are </w:t>
            </w:r>
            <w:r w:rsidR="0088387E">
              <w:rPr>
                <w:rFonts w:ascii="Times New Roman" w:eastAsia="新細明體" w:hAnsi="Times New Roman" w:cs="Times New Roman"/>
                <w:lang w:val="en-HK" w:eastAsia="zh-HK"/>
              </w:rPr>
              <w:t>complied</w:t>
            </w:r>
            <w:r w:rsidRPr="00BF0BA4">
              <w:rPr>
                <w:rFonts w:ascii="Times New Roman" w:eastAsia="新細明體" w:hAnsi="Times New Roman" w:cs="Times New Roman"/>
                <w:lang w:val="en-HK" w:eastAsia="zh-HK"/>
              </w:rPr>
              <w:t xml:space="preserve"> with the guidelines on procedural sedation published by the Hong Kong Academy of Medicine</w:t>
            </w:r>
          </w:p>
        </w:tc>
        <w:tc>
          <w:tcPr>
            <w:tcW w:w="1842" w:type="dxa"/>
          </w:tcPr>
          <w:p w14:paraId="5ED3E4B2" w14:textId="526920F0" w:rsidR="00BF0BA4" w:rsidRPr="000B60BE" w:rsidRDefault="009518FC" w:rsidP="00BF0BA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11201011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F0BA4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F0BA4" w:rsidRPr="00195C2F" w14:paraId="62C4B7D2" w14:textId="77777777" w:rsidTr="00BF4ACD">
        <w:trPr>
          <w:trHeight w:val="454"/>
        </w:trPr>
        <w:tc>
          <w:tcPr>
            <w:tcW w:w="7117" w:type="dxa"/>
          </w:tcPr>
          <w:p w14:paraId="3E1268FB" w14:textId="77AC2AC6" w:rsidR="00BF0BA4" w:rsidRPr="00362A34" w:rsidRDefault="00BF0BA4" w:rsidP="00BF0BA4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eastAsia="新細明體" w:hAnsi="Times New Roman" w:cs="Times New Roman"/>
                <w:lang w:val="en-HK"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Staff who operate irradiating apparatus</w:t>
            </w:r>
            <w:r w:rsidR="0088387E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have received appropriate training and abide by the Radiation Ordinance (Cap. 303) and Radiation (Control of Irradiating Apparatus) Regulation (Cap. 303B)</w:t>
            </w:r>
            <w:r w:rsidR="0088387E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in operating the apparatus</w:t>
            </w:r>
          </w:p>
        </w:tc>
        <w:tc>
          <w:tcPr>
            <w:tcW w:w="1842" w:type="dxa"/>
          </w:tcPr>
          <w:p w14:paraId="63522E3D" w14:textId="08D8458F" w:rsidR="00BF0BA4" w:rsidRPr="000B60BE" w:rsidRDefault="009518FC" w:rsidP="00BF0BA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62907878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F0BA4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10ECEEE9" w14:textId="77777777" w:rsidR="00F166AE" w:rsidRDefault="00F166AE" w:rsidP="00F166AE">
      <w:pPr>
        <w:rPr>
          <w:rFonts w:ascii="細明體" w:eastAsia="細明體" w:hAnsi="細明體" w:cs="Times New Roman"/>
          <w:color w:val="000000" w:themeColor="text1"/>
          <w:szCs w:val="24"/>
          <w:lang w:val="en-HK" w:eastAsia="zh-HK"/>
        </w:rPr>
      </w:pPr>
    </w:p>
    <w:p w14:paraId="3893C256" w14:textId="470B1470" w:rsidR="004B41FD" w:rsidRPr="00BF0BA4" w:rsidRDefault="004B41FD" w:rsidP="00BF0BA4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color w:val="000000" w:themeColor="text1"/>
          <w:szCs w:val="24"/>
          <w:lang w:val="en-HK" w:eastAsia="zh-HK"/>
        </w:rPr>
      </w:pPr>
      <w:r w:rsidRPr="00BF0BA4">
        <w:rPr>
          <w:rFonts w:ascii="Times New Roman" w:eastAsia="細明體" w:hAnsi="Times New Roman" w:cs="Times New Roman"/>
          <w:b/>
          <w:color w:val="000000" w:themeColor="text1"/>
          <w:szCs w:val="24"/>
          <w:lang w:val="en-HK" w:eastAsia="zh-HK"/>
        </w:rPr>
        <w:t>Physical Conditions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7117"/>
        <w:gridCol w:w="1842"/>
      </w:tblGrid>
      <w:tr w:rsidR="00BF0BA4" w:rsidRPr="00195C2F" w14:paraId="198FE92D" w14:textId="77777777" w:rsidTr="00BF4ACD">
        <w:trPr>
          <w:trHeight w:val="454"/>
        </w:trPr>
        <w:tc>
          <w:tcPr>
            <w:tcW w:w="7117" w:type="dxa"/>
          </w:tcPr>
          <w:p w14:paraId="391497CC" w14:textId="477165DA" w:rsidR="00BF0BA4" w:rsidRDefault="00BF0BA4" w:rsidP="00BF0BA4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ceiling</w:t>
            </w:r>
            <w:r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>, walls and floors are made from materials that can be easily cleaned and disinfected as needed to meet infection control requirements</w:t>
            </w:r>
          </w:p>
        </w:tc>
        <w:tc>
          <w:tcPr>
            <w:tcW w:w="1842" w:type="dxa"/>
          </w:tcPr>
          <w:p w14:paraId="66104765" w14:textId="73659A14" w:rsidR="00BF0BA4" w:rsidRPr="000B60BE" w:rsidRDefault="009518FC" w:rsidP="00BF0BA4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93386552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0BA4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4B41FD" w:rsidRPr="00195C2F" w14:paraId="7C37A79D" w14:textId="77777777" w:rsidTr="00BF4ACD">
        <w:trPr>
          <w:trHeight w:val="454"/>
        </w:trPr>
        <w:tc>
          <w:tcPr>
            <w:tcW w:w="7117" w:type="dxa"/>
          </w:tcPr>
          <w:p w14:paraId="4C03CC41" w14:textId="59528205" w:rsidR="004B41FD" w:rsidRPr="00741AE3" w:rsidRDefault="004B41FD" w:rsidP="00BF0BA4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9F59CC">
              <w:rPr>
                <w:rFonts w:ascii="Times New Roman" w:hAnsi="Times New Roman" w:cs="Times New Roman"/>
                <w:szCs w:val="24"/>
                <w:lang w:val="en-HK" w:eastAsia="zh-HK"/>
              </w:rPr>
              <w:t>Zoning is carried out to avoid cross contamination between zones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.  </w:t>
            </w:r>
            <w:r w:rsidRPr="003C79F3">
              <w:rPr>
                <w:rFonts w:ascii="Times New Roman" w:hAnsi="Times New Roman" w:cs="Times New Roman"/>
                <w:szCs w:val="24"/>
                <w:lang w:val="en-HK" w:eastAsia="zh-HK"/>
              </w:rPr>
              <w:t>A one-way dirty to clean traffic flow is designated in the equipment reprocessin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g area to prevent contamination</w:t>
            </w:r>
          </w:p>
        </w:tc>
        <w:tc>
          <w:tcPr>
            <w:tcW w:w="1842" w:type="dxa"/>
          </w:tcPr>
          <w:p w14:paraId="48BFAC09" w14:textId="7D3CD4FB" w:rsidR="004B41FD" w:rsidRPr="000B60BE" w:rsidRDefault="009518FC" w:rsidP="00741AE3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178880176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B41FD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</w:tbl>
    <w:p w14:paraId="5526436F" w14:textId="77777777" w:rsidR="004B41FD" w:rsidRDefault="004B41FD">
      <w:pPr>
        <w:rPr>
          <w:rFonts w:ascii="細明體" w:eastAsia="細明體" w:hAnsi="細明體" w:cs="Times New Roman"/>
          <w:color w:val="000000" w:themeColor="text1"/>
          <w:szCs w:val="24"/>
          <w:lang w:val="en-HK" w:eastAsia="zh-HK"/>
        </w:rPr>
      </w:pPr>
    </w:p>
    <w:p w14:paraId="4DEC8E70" w14:textId="77777777" w:rsidR="000A6EC9" w:rsidRDefault="000A6EC9">
      <w:pPr>
        <w:rPr>
          <w:rFonts w:ascii="細明體" w:eastAsia="細明體" w:hAnsi="細明體" w:cs="Times New Roman"/>
          <w:color w:val="000000" w:themeColor="text1"/>
          <w:szCs w:val="24"/>
          <w:lang w:val="en-HK" w:eastAsia="zh-HK"/>
        </w:rPr>
      </w:pPr>
    </w:p>
    <w:p w14:paraId="07214CD6" w14:textId="77777777" w:rsidR="000A6EC9" w:rsidRDefault="000A6EC9">
      <w:pPr>
        <w:rPr>
          <w:rFonts w:ascii="細明體" w:eastAsia="細明體" w:hAnsi="細明體" w:cs="Times New Roman"/>
          <w:color w:val="000000" w:themeColor="text1"/>
          <w:szCs w:val="24"/>
          <w:lang w:val="en-HK" w:eastAsia="zh-HK"/>
        </w:rPr>
      </w:pPr>
    </w:p>
    <w:p w14:paraId="50AFC5CE" w14:textId="77777777" w:rsidR="00E7226B" w:rsidRPr="00C6153D" w:rsidRDefault="00F166AE" w:rsidP="00DD3764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細明體" w:hAnsi="Times New Roman" w:cs="Times New Roman"/>
          <w:b/>
          <w:szCs w:val="24"/>
          <w:lang w:val="en-HK" w:eastAsia="zh-HK"/>
        </w:rPr>
      </w:pPr>
      <w:r w:rsidRPr="00195C2F">
        <w:rPr>
          <w:rFonts w:ascii="Times New Roman" w:eastAsia="細明體" w:hAnsi="Times New Roman" w:cs="Times New Roman"/>
          <w:b/>
          <w:szCs w:val="24"/>
          <w:lang w:val="en-HK" w:eastAsia="zh-HK"/>
        </w:rPr>
        <w:lastRenderedPageBreak/>
        <w:t>Critical or Major Equipment</w:t>
      </w:r>
    </w:p>
    <w:p w14:paraId="6C962799" w14:textId="662171E3" w:rsidR="00F166AE" w:rsidRPr="00C6153D" w:rsidRDefault="00E7226B" w:rsidP="00C6153D">
      <w:pPr>
        <w:pStyle w:val="a4"/>
        <w:numPr>
          <w:ilvl w:val="1"/>
          <w:numId w:val="1"/>
        </w:numPr>
        <w:ind w:leftChars="0"/>
        <w:jc w:val="both"/>
        <w:rPr>
          <w:rFonts w:ascii="Times New Roman" w:eastAsia="細明體" w:hAnsi="Times New Roman" w:cs="Times New Roman"/>
          <w:b/>
          <w:szCs w:val="24"/>
          <w:lang w:val="en-HK" w:eastAsia="zh-HK"/>
        </w:rPr>
      </w:pPr>
      <w:r w:rsidRPr="00E7226B"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  <w:r w:rsidR="00DC62F5" w:rsidRPr="00C6153D">
        <w:rPr>
          <w:rFonts w:ascii="Times New Roman" w:eastAsia="細明體" w:hAnsi="Times New Roman" w:cs="Times New Roman"/>
          <w:i/>
          <w:szCs w:val="24"/>
          <w:lang w:val="en-HK" w:eastAsia="zh-HK"/>
        </w:rPr>
        <w:t xml:space="preserve">(e.g. dental unit, irradiating apparatus, laser equipment, </w:t>
      </w:r>
      <w:r w:rsidR="00DC62F5" w:rsidRPr="00C6153D">
        <w:rPr>
          <w:rFonts w:ascii="Times New Roman" w:eastAsia="細明體" w:hAnsi="Times New Roman" w:cs="Times New Roman"/>
          <w:i/>
          <w:szCs w:val="24"/>
          <w:lang w:val="en-HK"/>
        </w:rPr>
        <w:t xml:space="preserve">defibrillator, ultrasound </w:t>
      </w:r>
      <w:r w:rsidR="00DC62F5">
        <w:rPr>
          <w:rFonts w:ascii="Times New Roman" w:eastAsia="細明體" w:hAnsi="Times New Roman" w:cs="Times New Roman"/>
          <w:i/>
          <w:szCs w:val="24"/>
          <w:lang w:val="en-HK"/>
        </w:rPr>
        <w:t>cleaner</w:t>
      </w:r>
      <w:r w:rsidR="00DC62F5" w:rsidRPr="00C6153D">
        <w:rPr>
          <w:rFonts w:ascii="Times New Roman" w:eastAsia="細明體" w:hAnsi="Times New Roman" w:cs="Times New Roman"/>
          <w:i/>
          <w:szCs w:val="24"/>
          <w:lang w:val="en-HK"/>
        </w:rPr>
        <w:t xml:space="preserve">, </w:t>
      </w:r>
      <w:r w:rsidR="00DC62F5">
        <w:rPr>
          <w:rFonts w:ascii="Times New Roman" w:eastAsia="細明體" w:hAnsi="Times New Roman" w:cs="Times New Roman"/>
          <w:i/>
          <w:szCs w:val="24"/>
          <w:lang w:val="en-HK"/>
        </w:rPr>
        <w:t xml:space="preserve">washer disinfector, </w:t>
      </w:r>
      <w:r w:rsidR="00DC62F5" w:rsidRPr="00C6153D">
        <w:rPr>
          <w:rFonts w:ascii="Times New Roman" w:eastAsia="細明體" w:hAnsi="Times New Roman" w:cs="Times New Roman"/>
          <w:i/>
          <w:szCs w:val="24"/>
          <w:lang w:val="en-HK"/>
        </w:rPr>
        <w:t>autoclave</w:t>
      </w:r>
      <w:r w:rsidR="00DC62F5">
        <w:rPr>
          <w:rFonts w:ascii="Times New Roman" w:eastAsia="細明體" w:hAnsi="Times New Roman" w:cs="Times New Roman"/>
          <w:i/>
          <w:szCs w:val="24"/>
          <w:lang w:val="en-HK"/>
        </w:rPr>
        <w:t>, portable suction unit</w:t>
      </w:r>
      <w:r w:rsidR="00DC62F5" w:rsidRPr="00C6153D">
        <w:rPr>
          <w:rFonts w:ascii="Times New Roman" w:eastAsia="細明體" w:hAnsi="Times New Roman" w:cs="Times New Roman"/>
          <w:i/>
          <w:szCs w:val="24"/>
          <w:lang w:val="en-HK"/>
        </w:rPr>
        <w:t>)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3"/>
        <w:gridCol w:w="1134"/>
        <w:gridCol w:w="2268"/>
        <w:gridCol w:w="1559"/>
      </w:tblGrid>
      <w:tr w:rsidR="0023008C" w:rsidRPr="00EF5D91" w14:paraId="359A04CA" w14:textId="25D25220" w:rsidTr="00BF4ACD">
        <w:trPr>
          <w:trHeight w:val="854"/>
          <w:tblHeader/>
        </w:trPr>
        <w:tc>
          <w:tcPr>
            <w:tcW w:w="4083" w:type="dxa"/>
            <w:shd w:val="clear" w:color="auto" w:fill="auto"/>
            <w:vAlign w:val="center"/>
            <w:hideMark/>
          </w:tcPr>
          <w:p w14:paraId="577A194F" w14:textId="77777777" w:rsidR="0023008C" w:rsidRPr="00EF5D91" w:rsidRDefault="0023008C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 w:eastAsia="zh-HK"/>
              </w:rPr>
            </w:pPr>
            <w:r w:rsidRPr="00EF5D9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/>
              </w:rPr>
              <w:t xml:space="preserve">Type </w:t>
            </w:r>
            <w:r w:rsidRPr="00EF5D9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 w:eastAsia="zh-HK"/>
              </w:rPr>
              <w:t>of equipment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29C7F1" w14:textId="77777777" w:rsidR="0023008C" w:rsidRPr="00EF5D91" w:rsidRDefault="0023008C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/>
              </w:rPr>
            </w:pPr>
            <w:r w:rsidRPr="00EF5D9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/>
              </w:rPr>
              <w:t>Quantity</w:t>
            </w:r>
          </w:p>
        </w:tc>
        <w:tc>
          <w:tcPr>
            <w:tcW w:w="2268" w:type="dxa"/>
            <w:vAlign w:val="center"/>
          </w:tcPr>
          <w:p w14:paraId="5C36F2C9" w14:textId="48A9843C" w:rsidR="0023008C" w:rsidRPr="00EF5D91" w:rsidRDefault="0023008C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val="en-HK" w:eastAsia="zh-HK"/>
              </w:rPr>
              <w:t>Schedule of maintenance as per the manufacturer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 w:eastAsia="zh-HK"/>
              </w:rPr>
              <w:t>’</w:t>
            </w: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val="en-HK" w:eastAsia="zh-HK"/>
              </w:rPr>
              <w:t>s recommendation</w:t>
            </w:r>
          </w:p>
        </w:tc>
        <w:tc>
          <w:tcPr>
            <w:tcW w:w="1559" w:type="dxa"/>
            <w:vAlign w:val="center"/>
          </w:tcPr>
          <w:p w14:paraId="10A54F40" w14:textId="13A5887C" w:rsidR="0023008C" w:rsidRDefault="0023008C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val="en-HK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/>
              </w:rPr>
              <w:t>ate of last service / maintenance</w:t>
            </w:r>
            <w:r w:rsidR="0088387E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szCs w:val="24"/>
            <w:highlight w:val="yellow"/>
            <w:lang w:val="en-HK"/>
          </w:rPr>
          <w:id w:val="-101645763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d w:val="-177570914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3008C" w:rsidRPr="001145D3" w14:paraId="3DCB10D8" w14:textId="30DDF184" w:rsidTr="00BF4ACD">
                <w:trPr>
                  <w:trHeight w:val="456"/>
                </w:trPr>
                <w:tc>
                  <w:tcPr>
                    <w:tcW w:w="4083" w:type="dxa"/>
                    <w:shd w:val="clear" w:color="auto" w:fill="auto"/>
                    <w:hideMark/>
                  </w:tcPr>
                  <w:p w14:paraId="62A52CD3" w14:textId="315C6CB9" w:rsidR="0023008C" w:rsidRPr="000B60BE" w:rsidRDefault="0023008C" w:rsidP="0023008C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 w:eastAsia="zh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75B5740A" w14:textId="27534094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64E88FBB" w14:textId="1CEBE4B5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4D870F52" w14:textId="0BDFFF98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val="en-HK"/>
          </w:rPr>
          <w:id w:val="83117595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d w:val="-202555168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3008C" w:rsidRPr="001145D3" w14:paraId="0D7A9FB2" w14:textId="5163A9BC" w:rsidTr="00BF4ACD">
                <w:trPr>
                  <w:trHeight w:val="456"/>
                </w:trPr>
                <w:tc>
                  <w:tcPr>
                    <w:tcW w:w="4083" w:type="dxa"/>
                    <w:shd w:val="clear" w:color="auto" w:fill="auto"/>
                    <w:hideMark/>
                  </w:tcPr>
                  <w:p w14:paraId="184C0C7B" w14:textId="0FD9B114" w:rsidR="0023008C" w:rsidRPr="000B60BE" w:rsidRDefault="0023008C" w:rsidP="0023008C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 w:eastAsia="zh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38878607" w14:textId="3B51BA44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2C872B35" w14:textId="2D6B0AC2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77736F2E" w14:textId="54D76CFB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val="en-HK"/>
          </w:rPr>
          <w:id w:val="85353269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d w:val="123504943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3008C" w:rsidRPr="001145D3" w14:paraId="387BCFEA" w14:textId="227D2868" w:rsidTr="00BF4ACD">
                <w:trPr>
                  <w:trHeight w:val="456"/>
                </w:trPr>
                <w:tc>
                  <w:tcPr>
                    <w:tcW w:w="4083" w:type="dxa"/>
                    <w:shd w:val="clear" w:color="auto" w:fill="auto"/>
                    <w:hideMark/>
                  </w:tcPr>
                  <w:p w14:paraId="70B67E77" w14:textId="2E83DF46" w:rsidR="0023008C" w:rsidRPr="000B60BE" w:rsidRDefault="0023008C" w:rsidP="0023008C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 w:eastAsia="zh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241E8734" w14:textId="7904433D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5C9A5828" w14:textId="304DA3F5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3683D873" w14:textId="29DCEF6F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val="en-HK"/>
          </w:rPr>
          <w:id w:val="-161050343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d w:val="-187837772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3008C" w:rsidRPr="001145D3" w14:paraId="0DD448F5" w14:textId="7B13963B" w:rsidTr="00BF4ACD">
                <w:trPr>
                  <w:trHeight w:val="456"/>
                </w:trPr>
                <w:tc>
                  <w:tcPr>
                    <w:tcW w:w="4083" w:type="dxa"/>
                    <w:shd w:val="clear" w:color="auto" w:fill="auto"/>
                    <w:hideMark/>
                  </w:tcPr>
                  <w:p w14:paraId="00E407E6" w14:textId="18998C1D" w:rsidR="0023008C" w:rsidRPr="000B60BE" w:rsidRDefault="0023008C" w:rsidP="0023008C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 w:eastAsia="zh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470FA565" w14:textId="207A15E2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118E8B9F" w14:textId="663E70F8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39774933" w14:textId="1B0834B6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val="en-HK"/>
          </w:rPr>
          <w:id w:val="-135288011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d w:val="-52624659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3008C" w:rsidRPr="001145D3" w14:paraId="10228FF9" w14:textId="303FF56E" w:rsidTr="00BF4ACD">
                <w:trPr>
                  <w:trHeight w:val="456"/>
                </w:trPr>
                <w:tc>
                  <w:tcPr>
                    <w:tcW w:w="4083" w:type="dxa"/>
                    <w:shd w:val="clear" w:color="auto" w:fill="auto"/>
                  </w:tcPr>
                  <w:p w14:paraId="23FFA896" w14:textId="7BE6303D" w:rsidR="0023008C" w:rsidRPr="000B60BE" w:rsidRDefault="0023008C" w:rsidP="0023008C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21F34435" w14:textId="5B03C2B5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1DDB04BD" w14:textId="34674261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20B756E1" w14:textId="4125CE16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val="en-HK"/>
          </w:rPr>
          <w:id w:val="-140174302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d w:val="-140938172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3008C" w:rsidRPr="001145D3" w14:paraId="17F70A0B" w14:textId="348CA804" w:rsidTr="00BF4ACD">
                <w:trPr>
                  <w:trHeight w:val="456"/>
                </w:trPr>
                <w:tc>
                  <w:tcPr>
                    <w:tcW w:w="4083" w:type="dxa"/>
                    <w:shd w:val="clear" w:color="auto" w:fill="auto"/>
                  </w:tcPr>
                  <w:p w14:paraId="18F9FE48" w14:textId="7FBD1F69" w:rsidR="0023008C" w:rsidRPr="000B60BE" w:rsidRDefault="0023008C" w:rsidP="0023008C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499CBF53" w14:textId="596A622B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3308D160" w14:textId="20983B40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131676B9" w14:textId="423AC8E1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5071C3C7" w14:textId="53B4B68E" w:rsidR="0088387E" w:rsidRDefault="0088387E" w:rsidP="00F166AE">
      <w:pP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</w:t>
      </w:r>
      <w:r w:rsidR="009E26EB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</w:t>
      </w:r>
      <w:proofErr w:type="gramStart"/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Not</w:t>
      </w:r>
      <w:proofErr w:type="gramEnd"/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applicable for new hospital</w:t>
      </w:r>
    </w:p>
    <w:p w14:paraId="76CA9B6A" w14:textId="77777777" w:rsidR="0023008C" w:rsidRDefault="0023008C" w:rsidP="00F166AE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3C670756" w14:textId="77777777" w:rsidR="00E7226B" w:rsidRPr="00A13622" w:rsidRDefault="00E7226B" w:rsidP="00C6153D">
      <w:pPr>
        <w:pStyle w:val="a4"/>
        <w:numPr>
          <w:ilvl w:val="1"/>
          <w:numId w:val="1"/>
        </w:numPr>
        <w:ind w:leftChars="0"/>
        <w:jc w:val="both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t>Other requiremen</w:t>
      </w:r>
      <w:r>
        <w:rPr>
          <w:rFonts w:ascii="Times New Roman" w:eastAsia="細明體" w:hAnsi="Times New Roman" w:cs="Times New Roman"/>
          <w:szCs w:val="24"/>
          <w:lang w:eastAsia="zh-HK"/>
        </w:rPr>
        <w:t>ts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230"/>
        <w:gridCol w:w="1842"/>
      </w:tblGrid>
      <w:tr w:rsidR="00E7226B" w14:paraId="747640E9" w14:textId="77777777" w:rsidTr="00BF4ACD">
        <w:trPr>
          <w:cantSplit/>
          <w:trHeight w:val="454"/>
        </w:trPr>
        <w:tc>
          <w:tcPr>
            <w:tcW w:w="7230" w:type="dxa"/>
          </w:tcPr>
          <w:p w14:paraId="5F5CC1EA" w14:textId="77777777" w:rsidR="00E7226B" w:rsidRPr="00013D27" w:rsidRDefault="00E7226B" w:rsidP="00E7226B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</w:p>
        </w:tc>
        <w:tc>
          <w:tcPr>
            <w:tcW w:w="1842" w:type="dxa"/>
          </w:tcPr>
          <w:p w14:paraId="04881ABC" w14:textId="77777777" w:rsidR="00E7226B" w:rsidRPr="000B60BE" w:rsidRDefault="009518FC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EE740CCF55F64C868150056156389AB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26B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7226B" w14:paraId="5481E6CA" w14:textId="77777777" w:rsidTr="00BF4ACD">
        <w:trPr>
          <w:cantSplit/>
          <w:trHeight w:val="190"/>
        </w:trPr>
        <w:tc>
          <w:tcPr>
            <w:tcW w:w="7230" w:type="dxa"/>
          </w:tcPr>
          <w:p w14:paraId="77A527B2" w14:textId="77777777" w:rsidR="00E7226B" w:rsidRPr="00C82EDF" w:rsidRDefault="00E7226B" w:rsidP="00E7226B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2" w:type="dxa"/>
          </w:tcPr>
          <w:p w14:paraId="15F0DE03" w14:textId="77777777" w:rsidR="00E7226B" w:rsidRPr="000B60BE" w:rsidRDefault="009518FC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DF010DF3A96E4F469C583B702754515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26B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7226B" w14:paraId="4E602966" w14:textId="77777777" w:rsidTr="00BF4ACD">
        <w:trPr>
          <w:cantSplit/>
          <w:trHeight w:val="454"/>
        </w:trPr>
        <w:tc>
          <w:tcPr>
            <w:tcW w:w="7230" w:type="dxa"/>
          </w:tcPr>
          <w:p w14:paraId="167FBB16" w14:textId="77777777" w:rsidR="00E7226B" w:rsidRPr="00C82EDF" w:rsidRDefault="00E7226B" w:rsidP="00E7226B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for cleaning, disinfection and decontamination of equipment </w:t>
            </w:r>
          </w:p>
        </w:tc>
        <w:tc>
          <w:tcPr>
            <w:tcW w:w="1842" w:type="dxa"/>
          </w:tcPr>
          <w:p w14:paraId="3D38FD74" w14:textId="77777777" w:rsidR="00E7226B" w:rsidRPr="000B60BE" w:rsidRDefault="009518FC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2B399EE68C5E42AC90659F04240C04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26B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7226B" w14:paraId="7C698876" w14:textId="77777777" w:rsidTr="00BF4ACD">
        <w:trPr>
          <w:cantSplit/>
          <w:trHeight w:val="454"/>
        </w:trPr>
        <w:tc>
          <w:tcPr>
            <w:tcW w:w="7230" w:type="dxa"/>
          </w:tcPr>
          <w:p w14:paraId="5A211B39" w14:textId="7D51675F" w:rsidR="00E7226B" w:rsidRPr="00C82EDF" w:rsidRDefault="00E7226B" w:rsidP="00E7226B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Staff using </w:t>
            </w:r>
            <w:r w:rsidR="00650045">
              <w:rPr>
                <w:rFonts w:ascii="Times New Roman" w:hAnsi="Times New Roman" w:cs="Times New Roman"/>
                <w:szCs w:val="24"/>
                <w:lang w:eastAsia="zh-HK"/>
              </w:rPr>
              <w:t xml:space="preserve">medical 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2" w:type="dxa"/>
          </w:tcPr>
          <w:p w14:paraId="431E4C7F" w14:textId="77777777" w:rsidR="00E7226B" w:rsidRPr="000B60BE" w:rsidRDefault="009518FC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E3A25E3D482D4731A7CE8178BD25CC8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26B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7226B" w14:paraId="09779DB1" w14:textId="77777777" w:rsidTr="00BF4ACD">
        <w:trPr>
          <w:cantSplit/>
          <w:trHeight w:val="454"/>
        </w:trPr>
        <w:tc>
          <w:tcPr>
            <w:tcW w:w="7230" w:type="dxa"/>
          </w:tcPr>
          <w:p w14:paraId="77A51F62" w14:textId="77777777" w:rsidR="00E7226B" w:rsidRPr="002872C0" w:rsidRDefault="00E7226B" w:rsidP="00E7226B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2" w:type="dxa"/>
          </w:tcPr>
          <w:p w14:paraId="14B1F102" w14:textId="77777777" w:rsidR="00E7226B" w:rsidRPr="000B60BE" w:rsidRDefault="009518FC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27FFB94E44E84F759DC5407C04E1793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26B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6D4E938D" w14:textId="77777777" w:rsidR="00E7226B" w:rsidRPr="00DD3764" w:rsidRDefault="00E7226B" w:rsidP="00F166AE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3BF22AF6" w14:textId="4A4390B6" w:rsidR="00F166AE" w:rsidRPr="00FC23AE" w:rsidRDefault="00362A34" w:rsidP="00F166AE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val="en-HK" w:eastAsia="zh-HK"/>
        </w:rPr>
      </w:pPr>
      <w:r w:rsidRPr="00FC23AE">
        <w:rPr>
          <w:rFonts w:ascii="Times New Roman" w:eastAsia="細明體" w:hAnsi="Times New Roman" w:cs="Times New Roman"/>
          <w:b/>
          <w:szCs w:val="24"/>
          <w:lang w:val="en-HK" w:eastAsia="zh-HK"/>
        </w:rPr>
        <w:t>Service Delivery and Care Process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7117"/>
        <w:gridCol w:w="1842"/>
      </w:tblGrid>
      <w:tr w:rsidR="00FC23AE" w:rsidRPr="00195C2F" w14:paraId="715A2085" w14:textId="77777777" w:rsidTr="009A6E9A">
        <w:trPr>
          <w:trHeight w:val="835"/>
        </w:trPr>
        <w:tc>
          <w:tcPr>
            <w:tcW w:w="8959" w:type="dxa"/>
            <w:gridSpan w:val="2"/>
          </w:tcPr>
          <w:p w14:paraId="01ECB7F7" w14:textId="3FD10E60" w:rsidR="00FC23AE" w:rsidRPr="000B60BE" w:rsidRDefault="00FC23AE" w:rsidP="000B60BE">
            <w:pPr>
              <w:pStyle w:val="a4"/>
              <w:numPr>
                <w:ilvl w:val="0"/>
                <w:numId w:val="4"/>
              </w:numPr>
              <w:ind w:leftChars="0" w:left="482" w:hanging="482"/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HK" w:eastAsia="zh-HK"/>
              </w:rPr>
            </w:pPr>
            <w:r w:rsidRPr="00FC23AE">
              <w:rPr>
                <w:rFonts w:ascii="Times New Roman" w:hAnsi="Times New Roman" w:cs="Times New Roman"/>
                <w:color w:val="000000" w:themeColor="text1"/>
                <w:szCs w:val="24"/>
                <w:lang w:val="en-HK" w:eastAsia="zh-HK"/>
              </w:rPr>
              <w:t>There are written policies and procedures on service delivery and care process which include:</w:t>
            </w:r>
          </w:p>
        </w:tc>
      </w:tr>
      <w:tr w:rsidR="004B41FD" w:rsidRPr="00195C2F" w14:paraId="6D7DBB0E" w14:textId="77777777" w:rsidTr="00BF4ACD">
        <w:trPr>
          <w:trHeight w:val="454"/>
        </w:trPr>
        <w:tc>
          <w:tcPr>
            <w:tcW w:w="7117" w:type="dxa"/>
          </w:tcPr>
          <w:p w14:paraId="7050A364" w14:textId="3201AEED" w:rsidR="004B41FD" w:rsidRPr="004B41FD" w:rsidRDefault="004B41FD" w:rsidP="00BF0BA4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BF0BA4">
              <w:rPr>
                <w:rFonts w:ascii="Times New Roman" w:hAnsi="Times New Roman" w:cs="Times New Roman"/>
                <w:lang w:val="en-HK"/>
              </w:rPr>
              <w:t>infection control measures</w:t>
            </w:r>
          </w:p>
        </w:tc>
        <w:tc>
          <w:tcPr>
            <w:tcW w:w="1842" w:type="dxa"/>
          </w:tcPr>
          <w:p w14:paraId="6099206C" w14:textId="51DD2966" w:rsidR="004B41FD" w:rsidRPr="000B60BE" w:rsidRDefault="009518FC" w:rsidP="0095105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195821703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B41FD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4B41FD" w:rsidRPr="00195C2F" w14:paraId="5D434B31" w14:textId="77777777" w:rsidTr="00BF4ACD">
        <w:trPr>
          <w:trHeight w:val="454"/>
        </w:trPr>
        <w:tc>
          <w:tcPr>
            <w:tcW w:w="7117" w:type="dxa"/>
          </w:tcPr>
          <w:p w14:paraId="1212541D" w14:textId="4D4AD242" w:rsidR="004B41FD" w:rsidRPr="00BF0BA4" w:rsidRDefault="004B41FD" w:rsidP="004B41FD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lang w:val="en-HK"/>
              </w:rPr>
            </w:pPr>
            <w:r w:rsidRPr="00BF0BA4">
              <w:rPr>
                <w:rFonts w:ascii="Times New Roman" w:hAnsi="Times New Roman" w:cs="Times New Roman"/>
                <w:lang w:val="en-HK"/>
              </w:rPr>
              <w:t>cleaning, disinfection and sterilisation, and storage of dental equipment and appliances</w:t>
            </w:r>
          </w:p>
        </w:tc>
        <w:tc>
          <w:tcPr>
            <w:tcW w:w="1842" w:type="dxa"/>
          </w:tcPr>
          <w:p w14:paraId="6431958E" w14:textId="60BCD146" w:rsidR="004B41FD" w:rsidRPr="000B60BE" w:rsidRDefault="009518FC" w:rsidP="0095105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185005810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B41FD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4B41FD" w:rsidRPr="00195C2F" w14:paraId="0F17FFF3" w14:textId="77777777" w:rsidTr="00BF4ACD">
        <w:trPr>
          <w:trHeight w:val="454"/>
        </w:trPr>
        <w:tc>
          <w:tcPr>
            <w:tcW w:w="7117" w:type="dxa"/>
          </w:tcPr>
          <w:p w14:paraId="239F5320" w14:textId="0A79823D" w:rsidR="004B41FD" w:rsidRPr="00BF0BA4" w:rsidRDefault="004B41FD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lang w:val="en-HK"/>
              </w:rPr>
            </w:pPr>
            <w:r w:rsidRPr="00BF0BA4">
              <w:rPr>
                <w:rFonts w:ascii="Times New Roman" w:hAnsi="Times New Roman" w:cs="Times New Roman"/>
                <w:lang w:val="en-HK"/>
              </w:rPr>
              <w:t xml:space="preserve">use of single-use devices </w:t>
            </w:r>
          </w:p>
        </w:tc>
        <w:tc>
          <w:tcPr>
            <w:tcW w:w="1842" w:type="dxa"/>
          </w:tcPr>
          <w:p w14:paraId="3244A919" w14:textId="1253E4AA" w:rsidR="004B41FD" w:rsidRPr="000B60BE" w:rsidRDefault="009518FC" w:rsidP="0095105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152952892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B41FD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201F3E" w:rsidRPr="00195C2F" w14:paraId="64FA0FD5" w14:textId="77777777" w:rsidTr="00BF4ACD">
        <w:trPr>
          <w:trHeight w:val="454"/>
        </w:trPr>
        <w:tc>
          <w:tcPr>
            <w:tcW w:w="7117" w:type="dxa"/>
          </w:tcPr>
          <w:p w14:paraId="77B919FF" w14:textId="74F2FA01" w:rsidR="00201F3E" w:rsidRPr="00BF0BA4" w:rsidRDefault="00201F3E" w:rsidP="00201F3E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lang w:val="en-HK"/>
              </w:rPr>
            </w:pPr>
            <w:r w:rsidRPr="00BF0BA4">
              <w:rPr>
                <w:rFonts w:ascii="Times New Roman" w:hAnsi="Times New Roman" w:cs="Times New Roman"/>
                <w:lang w:val="en-HK"/>
              </w:rPr>
              <w:t>protection from radiation and / or laser</w:t>
            </w:r>
          </w:p>
        </w:tc>
        <w:tc>
          <w:tcPr>
            <w:tcW w:w="1842" w:type="dxa"/>
          </w:tcPr>
          <w:p w14:paraId="132747CC" w14:textId="097670BA" w:rsidR="00201F3E" w:rsidRDefault="009518FC" w:rsidP="00201F3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38297717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201F3E" w:rsidRPr="00F41AC5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01F3E" w:rsidRPr="00195C2F" w14:paraId="6A3CC899" w14:textId="77777777" w:rsidTr="009A6E9A">
        <w:trPr>
          <w:trHeight w:val="794"/>
        </w:trPr>
        <w:tc>
          <w:tcPr>
            <w:tcW w:w="7117" w:type="dxa"/>
          </w:tcPr>
          <w:p w14:paraId="6CC720EB" w14:textId="0C4423DE" w:rsidR="009A6E9A" w:rsidRPr="009A6E9A" w:rsidRDefault="000A6EC9" w:rsidP="009A6E9A">
            <w:pPr>
              <w:pStyle w:val="a4"/>
              <w:numPr>
                <w:ilvl w:val="0"/>
                <w:numId w:val="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0A6EC9">
              <w:rPr>
                <w:rFonts w:ascii="Times New Roman" w:hAnsi="Times New Roman" w:cs="Times New Roman"/>
                <w:szCs w:val="26"/>
                <w:lang w:val="en-HK" w:eastAsia="zh-HK"/>
              </w:rPr>
              <w:t>All relevant staff must be provided with dosimeter to continuously monitor their radiation exposure level</w:t>
            </w:r>
            <w:r w:rsidRPr="000A6EC9">
              <w:rPr>
                <w:rFonts w:ascii="Times New Roman" w:hAnsi="Times New Roman" w:cs="Times New Roman"/>
                <w:szCs w:val="26"/>
                <w:lang w:val="en-GB" w:eastAsia="zh-HK"/>
              </w:rPr>
              <w:t xml:space="preserve"> according to the Radiation Ordinance (Cap. 303) while engaging in radiation work or handling of radioactive substances</w:t>
            </w:r>
          </w:p>
        </w:tc>
        <w:tc>
          <w:tcPr>
            <w:tcW w:w="1842" w:type="dxa"/>
          </w:tcPr>
          <w:p w14:paraId="2E46B93B" w14:textId="1306142B" w:rsidR="00201F3E" w:rsidRPr="000B60BE" w:rsidRDefault="009518FC" w:rsidP="00201F3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5884425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201F3E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01F3E" w:rsidRPr="00195C2F" w14:paraId="5B205B0E" w14:textId="77777777" w:rsidTr="00BF4ACD">
        <w:trPr>
          <w:trHeight w:val="454"/>
        </w:trPr>
        <w:tc>
          <w:tcPr>
            <w:tcW w:w="7117" w:type="dxa"/>
            <w:vAlign w:val="center"/>
          </w:tcPr>
          <w:p w14:paraId="311FE47D" w14:textId="77777777" w:rsidR="00201F3E" w:rsidRPr="009F59CC" w:rsidRDefault="00201F3E" w:rsidP="00201F3E">
            <w:pPr>
              <w:pStyle w:val="a4"/>
              <w:numPr>
                <w:ilvl w:val="0"/>
                <w:numId w:val="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9F59CC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If the service is operated by a separate entity in the hospital, </w:t>
            </w:r>
            <w:r w:rsidRPr="009F59CC">
              <w:rPr>
                <w:rFonts w:ascii="Times New Roman" w:hAnsi="Times New Roman" w:cs="Times New Roman"/>
                <w:szCs w:val="24"/>
                <w:lang w:val="en-HK" w:eastAsia="zh-HK"/>
              </w:rPr>
              <w:lastRenderedPageBreak/>
              <w:t>mechanism exists to monitor the quality of services provided by the entity</w:t>
            </w:r>
          </w:p>
        </w:tc>
        <w:tc>
          <w:tcPr>
            <w:tcW w:w="1842" w:type="dxa"/>
          </w:tcPr>
          <w:p w14:paraId="2F8D4F1A" w14:textId="01506EC6" w:rsidR="00201F3E" w:rsidRPr="000B60BE" w:rsidRDefault="009518FC" w:rsidP="00201F3E">
            <w:pPr>
              <w:jc w:val="center"/>
              <w:rPr>
                <w:rFonts w:ascii="Times New Roman" w:hAnsi="Times New Roman" w:cs="Times New Roman"/>
                <w:szCs w:val="24"/>
                <w:lang w:val="en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06625280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201F3E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7EE0F315" w14:textId="0EE1A4D9" w:rsidR="00F157A9" w:rsidRPr="00DD3764" w:rsidRDefault="00F157A9" w:rsidP="00431FF6">
      <w:pPr>
        <w:widowControl/>
      </w:pPr>
    </w:p>
    <w:sectPr w:rsidR="00F157A9" w:rsidRPr="00DD3764" w:rsidSect="00701DFB">
      <w:footerReference w:type="default" r:id="rId8"/>
      <w:pgSz w:w="11906" w:h="16838"/>
      <w:pgMar w:top="1134" w:right="1558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E6517" w14:textId="77777777" w:rsidR="005A6E3F" w:rsidRDefault="005A6E3F" w:rsidP="00F228F1">
      <w:r>
        <w:separator/>
      </w:r>
    </w:p>
  </w:endnote>
  <w:endnote w:type="continuationSeparator" w:id="0">
    <w:p w14:paraId="52C33E02" w14:textId="77777777" w:rsidR="005A6E3F" w:rsidRDefault="005A6E3F" w:rsidP="00F2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D9BBC" w14:textId="5DA4C3B1" w:rsidR="000B211A" w:rsidRPr="000B211A" w:rsidRDefault="00004FC8" w:rsidP="00701DFB">
    <w:pPr>
      <w:pStyle w:val="af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PHF 110 (</w:t>
    </w:r>
    <w:r w:rsidR="009518FC">
      <w:rPr>
        <w:rFonts w:ascii="Times New Roman" w:hAnsi="Times New Roman" w:cs="Times New Roman" w:hint="eastAsia"/>
        <w:sz w:val="22"/>
        <w:szCs w:val="22"/>
      </w:rPr>
      <w:t>1</w:t>
    </w:r>
    <w:r>
      <w:rPr>
        <w:rFonts w:ascii="Times New Roman" w:hAnsi="Times New Roman" w:cs="Times New Roman"/>
        <w:sz w:val="22"/>
        <w:szCs w:val="22"/>
      </w:rPr>
      <w:t>/202</w:t>
    </w:r>
    <w:r w:rsidR="009518FC">
      <w:rPr>
        <w:rFonts w:ascii="Times New Roman" w:hAnsi="Times New Roman" w:cs="Times New Roman" w:hint="eastAsia"/>
        <w:sz w:val="22"/>
        <w:szCs w:val="22"/>
      </w:rPr>
      <w:t>4</w:t>
    </w:r>
    <w:r w:rsidR="00701DFB">
      <w:rPr>
        <w:rFonts w:ascii="Times New Roman" w:hAnsi="Times New Roman" w:cs="Times New Roman"/>
        <w:sz w:val="22"/>
        <w:szCs w:val="22"/>
      </w:rPr>
      <w:t>)</w:t>
    </w:r>
    <w:r w:rsidR="00701DFB">
      <w:rPr>
        <w:rFonts w:ascii="Times New Roman" w:hAnsi="Times New Roman" w:cs="Times New Roman"/>
        <w:sz w:val="22"/>
        <w:szCs w:val="22"/>
      </w:rPr>
      <w:tab/>
    </w:r>
    <w:proofErr w:type="gramStart"/>
    <w:r w:rsidR="00D43065" w:rsidRPr="000B211A">
      <w:rPr>
        <w:rFonts w:ascii="Times New Roman" w:hAnsi="Times New Roman" w:cs="Times New Roman"/>
        <w:b/>
        <w:sz w:val="22"/>
        <w:szCs w:val="22"/>
      </w:rPr>
      <w:t>B</w:t>
    </w:r>
    <w:r w:rsidR="00D43065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8 </w:t>
    </w:r>
    <w:r w:rsidR="000B211A" w:rsidRPr="000B211A">
      <w:rPr>
        <w:rFonts w:ascii="Times New Roman" w:hAnsi="Times New Roman" w:cs="Times New Roman"/>
        <w:sz w:val="22"/>
        <w:szCs w:val="22"/>
      </w:rPr>
      <w:t>:</w:t>
    </w:r>
    <w:proofErr w:type="gramEnd"/>
    <w:r w:rsidR="000B211A" w:rsidRPr="000B211A">
      <w:rPr>
        <w:rFonts w:ascii="Times New Roman" w:hAnsi="Times New Roman" w:cs="Times New Roman"/>
        <w:sz w:val="22"/>
        <w:szCs w:val="22"/>
      </w:rPr>
      <w:t xml:space="preserve"> Page </w:t>
    </w:r>
    <w:r w:rsidR="000B211A" w:rsidRPr="000B211A">
      <w:rPr>
        <w:rFonts w:ascii="Times New Roman" w:hAnsi="Times New Roman" w:cs="Times New Roman"/>
        <w:sz w:val="22"/>
        <w:szCs w:val="22"/>
      </w:rPr>
      <w:fldChar w:fldCharType="begin"/>
    </w:r>
    <w:r w:rsidR="000B211A" w:rsidRPr="000B211A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0B211A" w:rsidRPr="000B211A">
      <w:rPr>
        <w:rFonts w:ascii="Times New Roman" w:hAnsi="Times New Roman" w:cs="Times New Roman"/>
        <w:sz w:val="22"/>
        <w:szCs w:val="22"/>
      </w:rPr>
      <w:fldChar w:fldCharType="separate"/>
    </w:r>
    <w:r w:rsidR="009518FC">
      <w:rPr>
        <w:rFonts w:ascii="Times New Roman" w:hAnsi="Times New Roman" w:cs="Times New Roman"/>
        <w:noProof/>
        <w:sz w:val="22"/>
        <w:szCs w:val="22"/>
      </w:rPr>
      <w:t>4</w:t>
    </w:r>
    <w:r w:rsidR="000B211A" w:rsidRPr="000B211A">
      <w:rPr>
        <w:rFonts w:ascii="Times New Roman" w:hAnsi="Times New Roman" w:cs="Times New Roman"/>
        <w:sz w:val="22"/>
        <w:szCs w:val="22"/>
      </w:rPr>
      <w:fldChar w:fldCharType="end"/>
    </w:r>
    <w:r w:rsidR="000B211A" w:rsidRPr="000B211A">
      <w:rPr>
        <w:rFonts w:ascii="Times New Roman" w:hAnsi="Times New Roman" w:cs="Times New Roman"/>
        <w:sz w:val="22"/>
        <w:szCs w:val="22"/>
      </w:rPr>
      <w:t xml:space="preserve"> of </w:t>
    </w:r>
    <w:r w:rsidR="000B211A" w:rsidRPr="000B211A">
      <w:rPr>
        <w:rFonts w:ascii="Times New Roman" w:hAnsi="Times New Roman" w:cs="Times New Roman"/>
        <w:sz w:val="22"/>
        <w:szCs w:val="22"/>
      </w:rPr>
      <w:fldChar w:fldCharType="begin"/>
    </w:r>
    <w:r w:rsidR="000B211A" w:rsidRPr="000B211A">
      <w:rPr>
        <w:rFonts w:ascii="Times New Roman" w:hAnsi="Times New Roman" w:cs="Times New Roman"/>
        <w:sz w:val="22"/>
        <w:szCs w:val="22"/>
      </w:rPr>
      <w:instrText xml:space="preserve"> NUMPAGES   \* MERGEFORMAT </w:instrText>
    </w:r>
    <w:r w:rsidR="000B211A" w:rsidRPr="000B211A">
      <w:rPr>
        <w:rFonts w:ascii="Times New Roman" w:hAnsi="Times New Roman" w:cs="Times New Roman"/>
        <w:sz w:val="22"/>
        <w:szCs w:val="22"/>
      </w:rPr>
      <w:fldChar w:fldCharType="separate"/>
    </w:r>
    <w:r w:rsidR="009518FC">
      <w:rPr>
        <w:rFonts w:ascii="Times New Roman" w:hAnsi="Times New Roman" w:cs="Times New Roman"/>
        <w:noProof/>
        <w:sz w:val="22"/>
        <w:szCs w:val="22"/>
      </w:rPr>
      <w:t>4</w:t>
    </w:r>
    <w:r w:rsidR="000B211A" w:rsidRPr="000B211A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5DA3" w14:textId="77777777" w:rsidR="005A6E3F" w:rsidRDefault="005A6E3F" w:rsidP="00F228F1">
      <w:r>
        <w:separator/>
      </w:r>
    </w:p>
  </w:footnote>
  <w:footnote w:type="continuationSeparator" w:id="0">
    <w:p w14:paraId="2808721C" w14:textId="77777777" w:rsidR="005A6E3F" w:rsidRDefault="005A6E3F" w:rsidP="00F2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E26179"/>
    <w:multiLevelType w:val="hybridMultilevel"/>
    <w:tmpl w:val="9EA6F42E"/>
    <w:lvl w:ilvl="0" w:tplc="386E31C8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293EBF"/>
    <w:multiLevelType w:val="multilevel"/>
    <w:tmpl w:val="EBC445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DB52356"/>
    <w:multiLevelType w:val="multilevel"/>
    <w:tmpl w:val="70A282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32565AB1"/>
    <w:multiLevelType w:val="hybridMultilevel"/>
    <w:tmpl w:val="12C2207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71030A"/>
    <w:multiLevelType w:val="hybridMultilevel"/>
    <w:tmpl w:val="A788AB9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5438BF"/>
    <w:multiLevelType w:val="multilevel"/>
    <w:tmpl w:val="B734EB9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65FE046B"/>
    <w:multiLevelType w:val="multilevel"/>
    <w:tmpl w:val="95B83AD8"/>
    <w:lvl w:ilvl="0">
      <w:start w:val="1"/>
      <w:numFmt w:val="decimal"/>
      <w:lvlText w:val="%1."/>
      <w:lvlJc w:val="left"/>
      <w:pPr>
        <w:ind w:left="425" w:hanging="425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EB3D9B"/>
    <w:multiLevelType w:val="hybridMultilevel"/>
    <w:tmpl w:val="653C1AF8"/>
    <w:lvl w:ilvl="0" w:tplc="FBC67F70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7E490A00"/>
    <w:multiLevelType w:val="hybridMultilevel"/>
    <w:tmpl w:val="B202A9A6"/>
    <w:lvl w:ilvl="0" w:tplc="04626F5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M1WpckpBuztOaaKQK1qun/sGLVNQ6G7SnOceegP4KTXLbO6LBQ+H+sZyv48yN/k8PQeY/c/gdk2xHjXss7SpAA==" w:salt="lZK4oKAH4XQW4ukoGxfxB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AE"/>
    <w:rsid w:val="00004FC8"/>
    <w:rsid w:val="00025913"/>
    <w:rsid w:val="00043F5E"/>
    <w:rsid w:val="00057FDD"/>
    <w:rsid w:val="000A6EC9"/>
    <w:rsid w:val="000B211A"/>
    <w:rsid w:val="000B60BE"/>
    <w:rsid w:val="000C4D71"/>
    <w:rsid w:val="001145D3"/>
    <w:rsid w:val="00145B79"/>
    <w:rsid w:val="00195C2F"/>
    <w:rsid w:val="001A0C0A"/>
    <w:rsid w:val="00201F3E"/>
    <w:rsid w:val="0023008C"/>
    <w:rsid w:val="00230794"/>
    <w:rsid w:val="002472A3"/>
    <w:rsid w:val="002648B9"/>
    <w:rsid w:val="00266FF2"/>
    <w:rsid w:val="00270833"/>
    <w:rsid w:val="0027221C"/>
    <w:rsid w:val="002B3F97"/>
    <w:rsid w:val="002D09B6"/>
    <w:rsid w:val="002D40F2"/>
    <w:rsid w:val="002D4B74"/>
    <w:rsid w:val="00317790"/>
    <w:rsid w:val="00322C26"/>
    <w:rsid w:val="00333CA2"/>
    <w:rsid w:val="00335836"/>
    <w:rsid w:val="00344FF4"/>
    <w:rsid w:val="0034605F"/>
    <w:rsid w:val="00362A34"/>
    <w:rsid w:val="003705DB"/>
    <w:rsid w:val="003C79F3"/>
    <w:rsid w:val="003D1CE7"/>
    <w:rsid w:val="003E6C7A"/>
    <w:rsid w:val="003F0FB1"/>
    <w:rsid w:val="00431FF6"/>
    <w:rsid w:val="00443A11"/>
    <w:rsid w:val="004623D8"/>
    <w:rsid w:val="00492E8C"/>
    <w:rsid w:val="004B41FD"/>
    <w:rsid w:val="004D3253"/>
    <w:rsid w:val="00500DD7"/>
    <w:rsid w:val="00524B42"/>
    <w:rsid w:val="005902FB"/>
    <w:rsid w:val="00594B5B"/>
    <w:rsid w:val="005A699A"/>
    <w:rsid w:val="005A6E3F"/>
    <w:rsid w:val="005D5F04"/>
    <w:rsid w:val="00650045"/>
    <w:rsid w:val="00651DE7"/>
    <w:rsid w:val="00654E82"/>
    <w:rsid w:val="00655EB2"/>
    <w:rsid w:val="00656F7F"/>
    <w:rsid w:val="006800ED"/>
    <w:rsid w:val="006B559B"/>
    <w:rsid w:val="00701DFB"/>
    <w:rsid w:val="00725D37"/>
    <w:rsid w:val="00732497"/>
    <w:rsid w:val="007B5109"/>
    <w:rsid w:val="007B7C9E"/>
    <w:rsid w:val="00831289"/>
    <w:rsid w:val="008532B6"/>
    <w:rsid w:val="008554D1"/>
    <w:rsid w:val="0088387E"/>
    <w:rsid w:val="008A7983"/>
    <w:rsid w:val="008B0EC8"/>
    <w:rsid w:val="008B7A2A"/>
    <w:rsid w:val="008E16E4"/>
    <w:rsid w:val="008E599E"/>
    <w:rsid w:val="008F0020"/>
    <w:rsid w:val="00904DEC"/>
    <w:rsid w:val="00941DE5"/>
    <w:rsid w:val="009518FC"/>
    <w:rsid w:val="00961C8A"/>
    <w:rsid w:val="009646F4"/>
    <w:rsid w:val="00976087"/>
    <w:rsid w:val="00977935"/>
    <w:rsid w:val="00996D31"/>
    <w:rsid w:val="009A6E9A"/>
    <w:rsid w:val="009E26EB"/>
    <w:rsid w:val="009F0F2D"/>
    <w:rsid w:val="009F2AF6"/>
    <w:rsid w:val="009F59CC"/>
    <w:rsid w:val="00A302BB"/>
    <w:rsid w:val="00A45AAC"/>
    <w:rsid w:val="00A53D61"/>
    <w:rsid w:val="00A83DD1"/>
    <w:rsid w:val="00A91AF2"/>
    <w:rsid w:val="00AB7B52"/>
    <w:rsid w:val="00AF73A5"/>
    <w:rsid w:val="00B068DC"/>
    <w:rsid w:val="00B145C2"/>
    <w:rsid w:val="00B311C6"/>
    <w:rsid w:val="00B40993"/>
    <w:rsid w:val="00B44544"/>
    <w:rsid w:val="00B96421"/>
    <w:rsid w:val="00BC5E50"/>
    <w:rsid w:val="00BC65C3"/>
    <w:rsid w:val="00BF0BA4"/>
    <w:rsid w:val="00BF4ACD"/>
    <w:rsid w:val="00C6153D"/>
    <w:rsid w:val="00C70F1A"/>
    <w:rsid w:val="00C8463C"/>
    <w:rsid w:val="00CE428A"/>
    <w:rsid w:val="00D00396"/>
    <w:rsid w:val="00D23C08"/>
    <w:rsid w:val="00D43065"/>
    <w:rsid w:val="00D677EF"/>
    <w:rsid w:val="00D70115"/>
    <w:rsid w:val="00D95863"/>
    <w:rsid w:val="00DA1CD7"/>
    <w:rsid w:val="00DC4677"/>
    <w:rsid w:val="00DC62F5"/>
    <w:rsid w:val="00DD3764"/>
    <w:rsid w:val="00DD637D"/>
    <w:rsid w:val="00DE1715"/>
    <w:rsid w:val="00DF59B7"/>
    <w:rsid w:val="00E451C1"/>
    <w:rsid w:val="00E517FF"/>
    <w:rsid w:val="00E7226B"/>
    <w:rsid w:val="00EA46CE"/>
    <w:rsid w:val="00EF5D91"/>
    <w:rsid w:val="00F11146"/>
    <w:rsid w:val="00F157A9"/>
    <w:rsid w:val="00F166AE"/>
    <w:rsid w:val="00F2002A"/>
    <w:rsid w:val="00F228F1"/>
    <w:rsid w:val="00F759B6"/>
    <w:rsid w:val="00FC1E89"/>
    <w:rsid w:val="00FC23AE"/>
    <w:rsid w:val="00FD7C81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C05762"/>
  <w15:docId w15:val="{A9086B25-0353-4CF6-92D2-5B854081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6AE"/>
    <w:pPr>
      <w:ind w:leftChars="200" w:left="480"/>
    </w:pPr>
  </w:style>
  <w:style w:type="character" w:styleId="a5">
    <w:name w:val="Placeholder Text"/>
    <w:basedOn w:val="a0"/>
    <w:uiPriority w:val="99"/>
    <w:semiHidden/>
    <w:rsid w:val="00F166A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16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166A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166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166AE"/>
  </w:style>
  <w:style w:type="character" w:customStyle="1" w:styleId="aa">
    <w:name w:val="註解文字 字元"/>
    <w:basedOn w:val="a0"/>
    <w:link w:val="a9"/>
    <w:uiPriority w:val="99"/>
    <w:semiHidden/>
    <w:rsid w:val="00F166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F166A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166AE"/>
    <w:rPr>
      <w:b/>
      <w:bCs/>
    </w:rPr>
  </w:style>
  <w:style w:type="paragraph" w:styleId="ad">
    <w:name w:val="header"/>
    <w:basedOn w:val="a"/>
    <w:link w:val="ae"/>
    <w:uiPriority w:val="99"/>
    <w:unhideWhenUsed/>
    <w:rsid w:val="00F2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228F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2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228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DDB40044C84584BD6D4E9ACAD85E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3C7672-53F0-4D33-9EFF-4B88FB2447A2}"/>
      </w:docPartPr>
      <w:docPartBody>
        <w:p w:rsidR="00B12EDA" w:rsidRDefault="007039AE" w:rsidP="007039AE">
          <w:pPr>
            <w:pStyle w:val="6BDDB40044C84584BD6D4E9ACAD85ED2"/>
          </w:pPr>
          <w:r w:rsidRPr="0017413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1A25A5EB51CF4C52BA8357322E33D2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820501-005B-4A43-A909-D7B6D6450B8F}"/>
      </w:docPartPr>
      <w:docPartBody>
        <w:p w:rsidR="006D22BD" w:rsidRDefault="00F65A2A" w:rsidP="00F65A2A">
          <w:pPr>
            <w:pStyle w:val="1A25A5EB51CF4C52BA8357322E33D276"/>
          </w:pPr>
          <w:r w:rsidRPr="0017413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3B0959A7F514E9FA2EA978A35CDFD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54D9B6-FD3A-41AA-BF9C-ADA608228070}"/>
      </w:docPartPr>
      <w:docPartBody>
        <w:p w:rsidR="00540A57" w:rsidRDefault="0042059F" w:rsidP="0042059F">
          <w:pPr>
            <w:pStyle w:val="73B0959A7F514E9FA2EA978A35CDFDCD"/>
          </w:pPr>
          <w:r w:rsidRPr="00B67F9C">
            <w:rPr>
              <w:rStyle w:val="a3"/>
            </w:rPr>
            <w:t>Choose an item.</w:t>
          </w:r>
        </w:p>
      </w:docPartBody>
    </w:docPart>
    <w:docPart>
      <w:docPartPr>
        <w:name w:val="EE740CCF55F64C868150056156389A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C666EA-C9E6-44D1-B32A-112A3AFA147F}"/>
      </w:docPartPr>
      <w:docPartBody>
        <w:p w:rsidR="007C5ED9" w:rsidRDefault="001274C9" w:rsidP="001274C9">
          <w:pPr>
            <w:pStyle w:val="EE740CCF55F64C868150056156389AB1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F010DF3A96E4F469C583B702754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7896B0-CFD0-4BAE-86FD-62365B5B2515}"/>
      </w:docPartPr>
      <w:docPartBody>
        <w:p w:rsidR="007C5ED9" w:rsidRDefault="001274C9" w:rsidP="001274C9">
          <w:pPr>
            <w:pStyle w:val="DF010DF3A96E4F469C583B7027545158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2B399EE68C5E42AC90659F04240C04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0121C3-C2DE-40FF-9CE8-A728F452F98D}"/>
      </w:docPartPr>
      <w:docPartBody>
        <w:p w:rsidR="007C5ED9" w:rsidRDefault="001274C9" w:rsidP="001274C9">
          <w:pPr>
            <w:pStyle w:val="2B399EE68C5E42AC90659F04240C047E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3A25E3D482D4731A7CE8178BD25CC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2BC6CA-7D45-4EC8-A69B-906B318EED05}"/>
      </w:docPartPr>
      <w:docPartBody>
        <w:p w:rsidR="007C5ED9" w:rsidRDefault="001274C9" w:rsidP="001274C9">
          <w:pPr>
            <w:pStyle w:val="E3A25E3D482D4731A7CE8178BD25CC80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27FFB94E44E84F759DC5407C04E179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C47B13-0B6C-476A-80FD-6397ABF65AA3}"/>
      </w:docPartPr>
      <w:docPartBody>
        <w:p w:rsidR="007C5ED9" w:rsidRDefault="001274C9" w:rsidP="001274C9">
          <w:pPr>
            <w:pStyle w:val="27FFB94E44E84F759DC5407C04E17937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91649E-A0D3-4B1D-8993-3FF72DC15B6F}"/>
      </w:docPartPr>
      <w:docPartBody>
        <w:p w:rsidR="00B26ED3" w:rsidRDefault="00930526"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AE"/>
    <w:rsid w:val="00022B4C"/>
    <w:rsid w:val="00024BD2"/>
    <w:rsid w:val="00034B58"/>
    <w:rsid w:val="0005183C"/>
    <w:rsid w:val="0009771C"/>
    <w:rsid w:val="000C6FF2"/>
    <w:rsid w:val="001274C9"/>
    <w:rsid w:val="0014289E"/>
    <w:rsid w:val="00191A5D"/>
    <w:rsid w:val="00243BE2"/>
    <w:rsid w:val="002C6E15"/>
    <w:rsid w:val="002E4642"/>
    <w:rsid w:val="00333130"/>
    <w:rsid w:val="00334834"/>
    <w:rsid w:val="003512E2"/>
    <w:rsid w:val="00366AE5"/>
    <w:rsid w:val="003F31F9"/>
    <w:rsid w:val="003F7A79"/>
    <w:rsid w:val="0042059F"/>
    <w:rsid w:val="00434F5F"/>
    <w:rsid w:val="004B3CD6"/>
    <w:rsid w:val="00505C07"/>
    <w:rsid w:val="00540A57"/>
    <w:rsid w:val="00585777"/>
    <w:rsid w:val="005A0AF1"/>
    <w:rsid w:val="0064635B"/>
    <w:rsid w:val="00647D77"/>
    <w:rsid w:val="006D22BD"/>
    <w:rsid w:val="006D7D6A"/>
    <w:rsid w:val="007039AE"/>
    <w:rsid w:val="00750D5C"/>
    <w:rsid w:val="007C5ED9"/>
    <w:rsid w:val="007E172E"/>
    <w:rsid w:val="007E69AF"/>
    <w:rsid w:val="0081631E"/>
    <w:rsid w:val="008D0577"/>
    <w:rsid w:val="008F2F09"/>
    <w:rsid w:val="009273F3"/>
    <w:rsid w:val="00930526"/>
    <w:rsid w:val="0094092D"/>
    <w:rsid w:val="00994E0D"/>
    <w:rsid w:val="009976CC"/>
    <w:rsid w:val="009E57ED"/>
    <w:rsid w:val="00AA7D84"/>
    <w:rsid w:val="00AC0DF7"/>
    <w:rsid w:val="00B12EDA"/>
    <w:rsid w:val="00B26ED3"/>
    <w:rsid w:val="00B93848"/>
    <w:rsid w:val="00BD56C5"/>
    <w:rsid w:val="00C15234"/>
    <w:rsid w:val="00CD20DF"/>
    <w:rsid w:val="00D21B55"/>
    <w:rsid w:val="00DD034A"/>
    <w:rsid w:val="00E44621"/>
    <w:rsid w:val="00E46C62"/>
    <w:rsid w:val="00EB09BD"/>
    <w:rsid w:val="00EF77BB"/>
    <w:rsid w:val="00F220CC"/>
    <w:rsid w:val="00F43868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73F3"/>
    <w:rPr>
      <w:color w:val="808080"/>
    </w:rPr>
  </w:style>
  <w:style w:type="paragraph" w:customStyle="1" w:styleId="6BDDB40044C84584BD6D4E9ACAD85ED2">
    <w:name w:val="6BDDB40044C84584BD6D4E9ACAD85ED2"/>
    <w:rsid w:val="007039AE"/>
    <w:pPr>
      <w:widowControl w:val="0"/>
    </w:pPr>
  </w:style>
  <w:style w:type="paragraph" w:customStyle="1" w:styleId="E234711BF165478BB19EA3899050E975">
    <w:name w:val="E234711BF165478BB19EA3899050E975"/>
    <w:rsid w:val="007039AE"/>
    <w:pPr>
      <w:widowControl w:val="0"/>
    </w:pPr>
  </w:style>
  <w:style w:type="paragraph" w:customStyle="1" w:styleId="BABFB738676F498DAC4B1FFA70DB57A1">
    <w:name w:val="BABFB738676F498DAC4B1FFA70DB57A1"/>
    <w:rsid w:val="007039AE"/>
    <w:pPr>
      <w:widowControl w:val="0"/>
    </w:pPr>
  </w:style>
  <w:style w:type="paragraph" w:customStyle="1" w:styleId="764035838D60426298677DB7AAD7BBD7">
    <w:name w:val="764035838D60426298677DB7AAD7BBD7"/>
    <w:rsid w:val="007039AE"/>
    <w:pPr>
      <w:widowControl w:val="0"/>
    </w:pPr>
  </w:style>
  <w:style w:type="paragraph" w:customStyle="1" w:styleId="F603FEA505B3471B9896DF0555524A35">
    <w:name w:val="F603FEA505B3471B9896DF0555524A35"/>
    <w:rsid w:val="007039AE"/>
    <w:pPr>
      <w:widowControl w:val="0"/>
    </w:pPr>
  </w:style>
  <w:style w:type="paragraph" w:customStyle="1" w:styleId="2BA9C1D8AD7C4C389F96F7F9901378AC">
    <w:name w:val="2BA9C1D8AD7C4C389F96F7F9901378AC"/>
    <w:rsid w:val="007039AE"/>
    <w:pPr>
      <w:widowControl w:val="0"/>
    </w:pPr>
  </w:style>
  <w:style w:type="paragraph" w:customStyle="1" w:styleId="661A184EB9F2454FB04A06BB58C8F9AF">
    <w:name w:val="661A184EB9F2454FB04A06BB58C8F9AF"/>
    <w:rsid w:val="007039AE"/>
    <w:pPr>
      <w:widowControl w:val="0"/>
    </w:pPr>
  </w:style>
  <w:style w:type="paragraph" w:customStyle="1" w:styleId="CAE51E9DF2284530B6362846726B23CC">
    <w:name w:val="CAE51E9DF2284530B6362846726B23CC"/>
    <w:rsid w:val="007039AE"/>
    <w:pPr>
      <w:widowControl w:val="0"/>
    </w:pPr>
  </w:style>
  <w:style w:type="paragraph" w:customStyle="1" w:styleId="338CCF773BE74A099587BA71A34364AE">
    <w:name w:val="338CCF773BE74A099587BA71A34364AE"/>
    <w:rsid w:val="007039AE"/>
    <w:pPr>
      <w:widowControl w:val="0"/>
    </w:pPr>
  </w:style>
  <w:style w:type="paragraph" w:customStyle="1" w:styleId="0910D613B3734216BDC298B3769D2C22">
    <w:name w:val="0910D613B3734216BDC298B3769D2C22"/>
    <w:rsid w:val="007039AE"/>
    <w:pPr>
      <w:widowControl w:val="0"/>
    </w:pPr>
  </w:style>
  <w:style w:type="paragraph" w:customStyle="1" w:styleId="5FC0D60850524547A32109026FEC9865">
    <w:name w:val="5FC0D60850524547A32109026FEC9865"/>
    <w:rsid w:val="007039AE"/>
    <w:pPr>
      <w:widowControl w:val="0"/>
    </w:pPr>
  </w:style>
  <w:style w:type="paragraph" w:customStyle="1" w:styleId="F3BB9C7A10BD4E93A817C92CF8E73656">
    <w:name w:val="F3BB9C7A10BD4E93A817C92CF8E73656"/>
    <w:rsid w:val="007039AE"/>
    <w:pPr>
      <w:widowControl w:val="0"/>
    </w:pPr>
  </w:style>
  <w:style w:type="paragraph" w:customStyle="1" w:styleId="1EE0FAFE94AA4506857F2402F97BD982">
    <w:name w:val="1EE0FAFE94AA4506857F2402F97BD982"/>
    <w:rsid w:val="007039AE"/>
    <w:pPr>
      <w:widowControl w:val="0"/>
    </w:pPr>
  </w:style>
  <w:style w:type="paragraph" w:customStyle="1" w:styleId="F2AA7D6756164FEE913B91C382073E11">
    <w:name w:val="F2AA7D6756164FEE913B91C382073E11"/>
    <w:rsid w:val="007039AE"/>
    <w:pPr>
      <w:widowControl w:val="0"/>
    </w:pPr>
  </w:style>
  <w:style w:type="paragraph" w:customStyle="1" w:styleId="82D04D30AAB54EA4A64721F6588A933C">
    <w:name w:val="82D04D30AAB54EA4A64721F6588A933C"/>
    <w:rsid w:val="007039AE"/>
    <w:pPr>
      <w:widowControl w:val="0"/>
    </w:pPr>
  </w:style>
  <w:style w:type="paragraph" w:customStyle="1" w:styleId="FD27CD1DD6E34B9D8F8810AF590534F7">
    <w:name w:val="FD27CD1DD6E34B9D8F8810AF590534F7"/>
    <w:rsid w:val="007039AE"/>
    <w:pPr>
      <w:widowControl w:val="0"/>
    </w:pPr>
  </w:style>
  <w:style w:type="paragraph" w:customStyle="1" w:styleId="F4FD56032D054B1EAFFFB0B05366A45C">
    <w:name w:val="F4FD56032D054B1EAFFFB0B05366A45C"/>
    <w:rsid w:val="007039AE"/>
    <w:pPr>
      <w:widowControl w:val="0"/>
    </w:pPr>
  </w:style>
  <w:style w:type="paragraph" w:customStyle="1" w:styleId="6CACBA96D5B941238386C4086C0C1D19">
    <w:name w:val="6CACBA96D5B941238386C4086C0C1D19"/>
    <w:rsid w:val="007039AE"/>
    <w:pPr>
      <w:widowControl w:val="0"/>
    </w:pPr>
  </w:style>
  <w:style w:type="paragraph" w:customStyle="1" w:styleId="96B6A32E949841BCA8146685962B7E71">
    <w:name w:val="96B6A32E949841BCA8146685962B7E71"/>
    <w:rsid w:val="007039AE"/>
    <w:pPr>
      <w:widowControl w:val="0"/>
    </w:pPr>
  </w:style>
  <w:style w:type="paragraph" w:customStyle="1" w:styleId="1A25A5EB51CF4C52BA8357322E33D276">
    <w:name w:val="1A25A5EB51CF4C52BA8357322E33D276"/>
    <w:rsid w:val="00F65A2A"/>
    <w:pPr>
      <w:widowControl w:val="0"/>
    </w:pPr>
  </w:style>
  <w:style w:type="paragraph" w:customStyle="1" w:styleId="A4CF5E53C5CF4BAC96C8E5B42FEE60A2">
    <w:name w:val="A4CF5E53C5CF4BAC96C8E5B42FEE60A2"/>
    <w:rsid w:val="00AA7D84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17A53C9F64724BDCBC1334E74CAB81EB">
    <w:name w:val="17A53C9F64724BDCBC1334E74CAB81EB"/>
    <w:rsid w:val="00AC0DF7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40EE667E9D024E24A79A40F302164A2A">
    <w:name w:val="40EE667E9D024E24A79A40F302164A2A"/>
    <w:rsid w:val="00191A5D"/>
    <w:pPr>
      <w:widowControl w:val="0"/>
    </w:pPr>
  </w:style>
  <w:style w:type="paragraph" w:customStyle="1" w:styleId="267596C9A051408AAFB7668696618AC7">
    <w:name w:val="267596C9A051408AAFB7668696618AC7"/>
    <w:rsid w:val="00191A5D"/>
    <w:pPr>
      <w:widowControl w:val="0"/>
    </w:pPr>
  </w:style>
  <w:style w:type="paragraph" w:customStyle="1" w:styleId="565BB290816C44B7AB5074D1662080ED">
    <w:name w:val="565BB290816C44B7AB5074D1662080ED"/>
    <w:rsid w:val="00191A5D"/>
    <w:pPr>
      <w:widowControl w:val="0"/>
    </w:pPr>
  </w:style>
  <w:style w:type="paragraph" w:customStyle="1" w:styleId="853FDA7EF36C49628A4628CF3F5937CC">
    <w:name w:val="853FDA7EF36C49628A4628CF3F5937CC"/>
    <w:rsid w:val="009976CC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C88EE032569644F48D6E2B1AC69A118B">
    <w:name w:val="C88EE032569644F48D6E2B1AC69A118B"/>
    <w:rsid w:val="009976CC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11ED352E13524A54ACBFF353344375FD">
    <w:name w:val="11ED352E13524A54ACBFF353344375FD"/>
    <w:rsid w:val="009976CC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B31D1907F8C94986B1FD90600EF0F5EE">
    <w:name w:val="B31D1907F8C94986B1FD90600EF0F5EE"/>
    <w:rsid w:val="009976CC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407368D4F28B4A59B273EE7181E5C15D">
    <w:name w:val="407368D4F28B4A59B273EE7181E5C15D"/>
    <w:rsid w:val="009976CC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4A36659E7FB244AF9D9F4CF79D6FCBFF">
    <w:name w:val="4A36659E7FB244AF9D9F4CF79D6FCBFF"/>
    <w:rsid w:val="009976CC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924E3F4D0E654379BC238661732612C1">
    <w:name w:val="924E3F4D0E654379BC238661732612C1"/>
    <w:rsid w:val="00DD034A"/>
    <w:pPr>
      <w:spacing w:after="160" w:line="259" w:lineRule="auto"/>
    </w:pPr>
    <w:rPr>
      <w:kern w:val="0"/>
      <w:sz w:val="22"/>
    </w:rPr>
  </w:style>
  <w:style w:type="paragraph" w:customStyle="1" w:styleId="BC7313B0E7D44F35923F9A8300C516B2">
    <w:name w:val="BC7313B0E7D44F35923F9A8300C516B2"/>
    <w:rsid w:val="00DD034A"/>
    <w:pPr>
      <w:spacing w:after="160" w:line="259" w:lineRule="auto"/>
    </w:pPr>
    <w:rPr>
      <w:kern w:val="0"/>
      <w:sz w:val="22"/>
    </w:rPr>
  </w:style>
  <w:style w:type="paragraph" w:customStyle="1" w:styleId="0A6061340898474EA16DDB97DEB7AA2E">
    <w:name w:val="0A6061340898474EA16DDB97DEB7AA2E"/>
    <w:rsid w:val="00DD034A"/>
    <w:pPr>
      <w:spacing w:after="160" w:line="259" w:lineRule="auto"/>
    </w:pPr>
    <w:rPr>
      <w:kern w:val="0"/>
      <w:sz w:val="22"/>
    </w:rPr>
  </w:style>
  <w:style w:type="paragraph" w:customStyle="1" w:styleId="A63DD1C1A37A4C9DA0264C3E811BD9E8">
    <w:name w:val="A63DD1C1A37A4C9DA0264C3E811BD9E8"/>
    <w:rsid w:val="00DD034A"/>
    <w:pPr>
      <w:spacing w:after="160" w:line="259" w:lineRule="auto"/>
    </w:pPr>
    <w:rPr>
      <w:kern w:val="0"/>
      <w:sz w:val="22"/>
    </w:rPr>
  </w:style>
  <w:style w:type="paragraph" w:customStyle="1" w:styleId="A6FAE15264C747D3ABF20FA9B8000D6C">
    <w:name w:val="A6FAE15264C747D3ABF20FA9B8000D6C"/>
    <w:rsid w:val="007E69AF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992A2821C52D4DF39F0D879942701040">
    <w:name w:val="992A2821C52D4DF39F0D879942701040"/>
    <w:rsid w:val="008D0577"/>
    <w:pPr>
      <w:widowControl w:val="0"/>
    </w:pPr>
  </w:style>
  <w:style w:type="paragraph" w:customStyle="1" w:styleId="3AE3E3E7907B43039D48B75CC80C5560">
    <w:name w:val="3AE3E3E7907B43039D48B75CC80C5560"/>
    <w:rsid w:val="0042059F"/>
    <w:pPr>
      <w:widowControl w:val="0"/>
    </w:pPr>
  </w:style>
  <w:style w:type="paragraph" w:customStyle="1" w:styleId="79FDF1844BDE4BF596D4899A1E92E9E4">
    <w:name w:val="79FDF1844BDE4BF596D4899A1E92E9E4"/>
    <w:rsid w:val="0042059F"/>
    <w:pPr>
      <w:widowControl w:val="0"/>
    </w:pPr>
  </w:style>
  <w:style w:type="paragraph" w:customStyle="1" w:styleId="73B0959A7F514E9FA2EA978A35CDFDCD">
    <w:name w:val="73B0959A7F514E9FA2EA978A35CDFDCD"/>
    <w:rsid w:val="0042059F"/>
    <w:pPr>
      <w:widowControl w:val="0"/>
    </w:pPr>
  </w:style>
  <w:style w:type="paragraph" w:customStyle="1" w:styleId="F9A3BE850E224BFE87D510B6F362CDF0">
    <w:name w:val="F9A3BE850E224BFE87D510B6F362CDF0"/>
    <w:rsid w:val="001274C9"/>
    <w:pPr>
      <w:widowControl w:val="0"/>
    </w:pPr>
  </w:style>
  <w:style w:type="paragraph" w:customStyle="1" w:styleId="1AD94BAD617741A0AFE3D8E7DFE583EC">
    <w:name w:val="1AD94BAD617741A0AFE3D8E7DFE583EC"/>
    <w:rsid w:val="001274C9"/>
    <w:pPr>
      <w:widowControl w:val="0"/>
    </w:pPr>
  </w:style>
  <w:style w:type="paragraph" w:customStyle="1" w:styleId="4084723DFDF4494CA1A1F04AC15A6ED5">
    <w:name w:val="4084723DFDF4494CA1A1F04AC15A6ED5"/>
    <w:rsid w:val="001274C9"/>
    <w:pPr>
      <w:widowControl w:val="0"/>
    </w:pPr>
  </w:style>
  <w:style w:type="paragraph" w:customStyle="1" w:styleId="EE740CCF55F64C868150056156389AB1">
    <w:name w:val="EE740CCF55F64C868150056156389AB1"/>
    <w:rsid w:val="001274C9"/>
    <w:pPr>
      <w:widowControl w:val="0"/>
    </w:pPr>
  </w:style>
  <w:style w:type="paragraph" w:customStyle="1" w:styleId="DF010DF3A96E4F469C583B7027545158">
    <w:name w:val="DF010DF3A96E4F469C583B7027545158"/>
    <w:rsid w:val="001274C9"/>
    <w:pPr>
      <w:widowControl w:val="0"/>
    </w:pPr>
  </w:style>
  <w:style w:type="paragraph" w:customStyle="1" w:styleId="2B399EE68C5E42AC90659F04240C047E">
    <w:name w:val="2B399EE68C5E42AC90659F04240C047E"/>
    <w:rsid w:val="001274C9"/>
    <w:pPr>
      <w:widowControl w:val="0"/>
    </w:pPr>
  </w:style>
  <w:style w:type="paragraph" w:customStyle="1" w:styleId="E3A25E3D482D4731A7CE8178BD25CC80">
    <w:name w:val="E3A25E3D482D4731A7CE8178BD25CC80"/>
    <w:rsid w:val="001274C9"/>
    <w:pPr>
      <w:widowControl w:val="0"/>
    </w:pPr>
  </w:style>
  <w:style w:type="paragraph" w:customStyle="1" w:styleId="27FFB94E44E84F759DC5407C04E17937">
    <w:name w:val="27FFB94E44E84F759DC5407C04E17937"/>
    <w:rsid w:val="001274C9"/>
    <w:pPr>
      <w:widowControl w:val="0"/>
    </w:pPr>
  </w:style>
  <w:style w:type="paragraph" w:customStyle="1" w:styleId="545E1D59147946F3A69F4A4B17A23C29">
    <w:name w:val="545E1D59147946F3A69F4A4B17A23C29"/>
    <w:rsid w:val="00EF77BB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9C837D02E2DF47D3A131DEF01C14EFBC">
    <w:name w:val="9C837D02E2DF47D3A131DEF01C14EFBC"/>
    <w:rsid w:val="009273F3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C314B44A15334AD4953313CB067094C3">
    <w:name w:val="C314B44A15334AD4953313CB067094C3"/>
    <w:rsid w:val="009273F3"/>
    <w:pPr>
      <w:spacing w:after="160" w:line="259" w:lineRule="auto"/>
    </w:pPr>
    <w:rPr>
      <w:kern w:val="0"/>
      <w:sz w:val="22"/>
      <w:lang w:val="en-GB" w:eastAsia="zh-H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FE1A-4EEF-4C12-B77B-07AF93CF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726</Words>
  <Characters>4139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Kari NG</cp:lastModifiedBy>
  <cp:revision>23</cp:revision>
  <dcterms:created xsi:type="dcterms:W3CDTF">2019-06-10T10:13:00Z</dcterms:created>
  <dcterms:modified xsi:type="dcterms:W3CDTF">2023-12-29T04:24:00Z</dcterms:modified>
</cp:coreProperties>
</file>